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imiona pokoleń: Na północnym skraju, po stronie Hetlonu, w kierunku ku Chamath, aż do Chacer–Enon nad granicą Damaszku, ku północy, przy Chamath; tak, aby mu przypadła strona wschodnia i zachodnia – Dan, jeden udział.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Dana, od strony wschodniej, do strony zachodniej – Aszer,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Aszera, od strony wschodniej, do strony zachodniej – Naftali,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Naftali, od strony wschodniej, do strony zachodniej – Menasze,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Menasze, od strony wschodniej, do strony zachodniej – Efraim,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Efraima, od strony wschodniej, do strony zachodniej – Reuben,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Reubena, od strony wschodniej, do strony zachodniej – Juda,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Judy, od strony wschodniej, do strony zachodniej, będzie danina, którą macie oddzielić na dwadzieścia pięć tysięcy łokci wszerz, a wzdłuż jak każdy z innych działów od strony wschodniej – aż do strony zachodniej; pośrodku niej stanie Świątynia.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Danina, którą oddzielicie WIEKUISTEMU, zajmie wzdłuż dwadzieścia pięć tysięcy łokci, a wszerz dwadzieścia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danina dostanie się następującym: Kapłanom – dwadzieścia pięć tysięcy na północy, a wszerz, na zachodzie dziesięć tysięcy, i wszerz, na wschodzie dziesięć tysięcy, i wzdłuż, na południu dwadzieścia pięć tysięcy łokci; pośrodku tego będzie Świątynia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dla każdego z poświęconych kapłanów, synów Cadoka, którzy przestrzegali Moich obrzędów oraz nie odstąpili w czasie odstępstwa synów Israela, jak odstąpili Lewici.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będzie im to rodzajem daniny przy granicy Lewitów, z oddzielonej daniny ziemi, jako przenajświętsze.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Lewici otrzymają równolegle do granicy kapłanów dwadzieścia pięć tysięcy łokci wzdłuż i dwadzieścia tysięcy wszerz. Cała długość będzie dwadzieścia pięć tysięcy, a szerokość dwadzieścia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wolno im nic z tego sprzedawać ani zamieniać; to najprzedniejsze z ziemi nie ma przechodzić na własność innych, gdyż poświęcone jest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dalsze pięć tysięcy z szerokości na dwadzieścia pięć tysięcy – to pospolity grunt dla miasta; ma służyć jako miejsce zamieszkania i plac przedmiejski; a miasto stanie w środku.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będą jego wymiary: Od strony północnej – cztery tysiące pięćset łokci, ze strony południowej – cztery tysiące pięćset, ze strony wschodniej – cztery tysiące pięćset, i ze strony zachodniej – cztery tysiące pięćset.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wokoło będzie wolny przedmiejski plac miasta: Ku północy na dwieście pięćdziesiąt, ku południowi na dwieście pięćdziesiąt, ku wschodowi na dwieście pięćdziesiąt oraz ku zachodowi na dwieście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pozostałych długości wzdłuż linii poświęconej zatem co przylega do uświęconej daniny, to znaczy dziesięć tysięcy ku wschodowi i dziesięć tysięcy ku zachodowi plon tego będzie służył na utrzymanie dla miejskich rolników.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w mieście rolnikiem ze wszystkich pokoleń israelskich ten ma to uprawiać.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zatem danina wynosi: Dwadzieścia pięć tysięcy na dwadzieścia pięć tysięcy; na poświęconą daninę odłączycie czworobok, razem z posiadłością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pozostałe należy do księcia, po obu stronach poświęconej daniny i posiadłości miejskiej, wzdłuż owych dwudziestu pięciu tysięcy daniny, aż do granicy wschodniej; a ku zachodowi wzdłuż dwudziestu pięciu tysięcy, aż do granicy zachodniej; równolegle do udziałów pokoleń to należy do księcia. A poświęcona danina wraz ze świętym Przybytkiem będzie w ich środku.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Zarówno posiadłość Lewitów, jak i posiadłość miasta, ma się znajdować w środku własności księcia, między granicą Judy, a granicą Binjamina – to ma należeć do księcia.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pokolenia: Od strony wschodniej do zachodniej – Binjamin,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Binjamina, od strony wschodniej, ku stronie zachodniej – Szymeon,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Szymeona, od strony wschodniej, ku stronie zachodniej – Issachar, jeden dział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Issachara, od strony wschodniej, ku stronie zachodniej – Zebulun,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Zebuluna, od strony wschodniej, ku stronie zachodniej – Gad,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Gada, ku stronie południowej, na prawo, granica pójdzie od Thamar aż do wód Meryba–Kadesz, a następnie aż do potoku wpadającego do wielkiego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ziemia, którą rozdzielicie jako dziedziczną posiadłość pomiędzy pokolenia Israela; te są ich działy – mówi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takie są zewnętrzne strony miasta: Po stronie północnej – cztery tysiące pięćset łokci rozciągłości.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bramy – według imion pokoleń israelskich: Trzy bramy ku północy: Brama Reubena, jedna; brama Judy, jedna; brama Lewiego,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stronie skierowanej do wschodu – cztery tysiące pięćset łokci rozciągłości i trzy bramy: Brama Josefa, jedna; brama Biniamina, jedna; brama Dana,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stronie skierowanej na południe – cztery tysiące pięćset łokci rozciągłości i trzy bramy: Brama Szymeona, jedna; brama Issachara, jedna; brama Zebuluna,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stronie skierowanej na zachód – cztery tysiące pięćset łokci rozciągłości i trzy bramy: Brama Gada, jedna; brama Aszera, jedna; brama Naftalego,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Wokoło miasta osiemnaście tysięcy łokci. Zaś od owego dnia taka jest nazwa miasta: Tam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2024-04-30T05:24:45Z</dcterms:modified>
</cp:coreProperties>
</file>