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 tego było dla synów Reubena i bardzo wiele dla synów Gada. Nadto zobaczyli ziemię jaazerską i ziemię gileadzką, że oto miejsce miejsce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Gada oraz synowie Reubena przyszli i powiedzieli te słowa do Mojżesza, do kapłana Elazara oraz do naczelników zboru: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Atharoth, Dybon, Jaazer, Nymra, Cheszbon, Elale, Sebma, Nebo i Beon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ziemia, którą poraził WIEKUISTY przed zborem Israela. Ta ziemia jest dla stad, a twoi słudzy mają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powiedzieli: Jeśli znaleźliśmy upodobanie w twoich oczach niech ta ziemia będzie oddana twoim sługom na osiedlenie; nie przeprowadzaj nas za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odpowiedział synom Gada i synom Reubena: Czyżby waszym braciom przyszło pójść na wojnę, a wam tu pozostać?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odstręczacie synów Israela od przejścia do ziemi, którą daje im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postąpili wasi ojcowie, kiedy wysłałem ich z Kadesz–Barnea dla przepatrzenia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Doszli oni do doliny Eszkol i przepatrzywszy ziemię, odstręczyli serce synów Israela, by nie szli do owej ziemi, którą daje im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tego dnia zapłonął gniew WIEKUISTEGO i 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ci ludzie, co wyszli z Micraim, od dwudziestu lat i wyżej, nie zobaczą ziemi, którą zaprzysiągłem Abrahamowi, Ic'hakowi i Jakóbowi, gdyż oni za Mną nie 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Jefunny, Kenizejczyka i Jezusa, syna Nuna gdyż oni szli za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WIEKUISTEGO na Israela, więc czterdzieści lat prowadził ich po pustyni, dopóki nie wyginęło całe pokolenie, które czyniło to zło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weszliście w ślad waszych ojców płodzie występnych ludzi, aby jeszcze powiększyć zapalczywość gniewu WIEKUISTEGO na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odwrócili od Niego i by nadal zostawił go na pustyni; tak chcecie zgubić cały ten lud!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podeszli do niego i powiedzieli: Zbudujemy tutaj owcze zagrody dla naszych stad oraz miasta dla naszych dzieci,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sami pójdziemy zbrojnie przed synami Israela, dopóki ich nie zaprowadzimy na miejsce. A nasze dzieci zostaną w obronnych miastach z powodu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naszych domów, aż synowie Israela uzyskają każdy swoją posiadłość.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 weźmiemy przy nich udziału po drugiej stronie Jardenu i dalej, jeśli nam się dostanie nasz udział po tej stronie Jardenu,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do nich powiedział: Jeśli to uczynicie, jeśli zbrojnie pójdziecie na wojnę przed obliczem WIEKUISTEGO,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pójdzie zbrojnie za Jarden przed obliczem WIEKUISTEGO, póki On nie wypędzi przed Sobą Swoich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przed WIEKUISTYM zostanie pokonaną ta ziemia a potem wrócicie, to będziecie czystymi przed WIEKUISTYM oraz przed Israelem. Wtedy niech ta ziemia będzie waszą posiadłością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gdybyście tak nie uczynili oto zgrzeszyliście WIEKUISTEMU i przyjdzie wam doznać kary, która was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sobie miasta dla waszych dzieci i zagrody dla waszych stad, ale co wyszło z waszych ust – to spełnijcie.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Gada oraz synowie Reubena powiedzieli tak do Mojżesza: Twoi słudzy uczynią,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stada i całe nasze bydło pozostaną tam, w miastach Gileadu,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twoi słudzy pójdą zbrojnym zastępem na wojnę przed obliczem WIEKUISTEGO,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polecił ich Elazarowi, kapłanowi i Jezusowi, synowi Nuna oraz rodowym naczelnikom pokoleń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Mojżesz do nich powiedział: Jeżeli synowie Gada oraz synowie Reubena wszyscy uzbrojeni na wojnę, przejdą z wami Jarden przed obliczem WIEKUISTEGO, i przed wami zostanie pokonana ta ziemia, wtedy oddacie im w posiadanie ziemię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uzbrojeni by z wami nie przeszli wtedy osiedlą się pośród was na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Gada oraz synowie Reubena odpowiedzieli, mówiąc: Jak WIEKUISTY powiedział do twoich sług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zbrojnie przed obliczem WIEKUISTEGO do ziemi Kanaan, ale przy nas zostanie dziedziczna osiadłość po tej stronie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im oddał synom Gada, synom Reubena i połowie pokolenia Menaszy, syna Josefa królestwo Sychona, króla Emorei, oraz królestwo Oga, króla Baszanu całą ziemię wokoło z jej miastami, w obrębie miast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Gada odbudowali: Dybon, Ataroth, Aroer,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Atroth–Szofan, Jaazer, Jagbeha,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Beth–Nymra i Beth–Haran, warowne miasta oraz 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Reubena odbudowali także: Cheszbon, Elale, Kirjathaim,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 i Baal–Meon, których nazwy zmieniono, oraz Sebmę; i przydali swoje nazwy do nazw miast, które odbudowali.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Machyra, syna Menaszy, wtargnęli do Gilead i go zdobyli więc wygnał on Emorejczyka, który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oddał Gilead Machyrowi, synowi Menaszy, który się w nim osiedlił.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Jair, syn Menaszy, wtargnął i zdobył ich osady oraz nazwał je osadami Jaira.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Wtargnął też Nobach i zdobył Kenath, i jego przyległości, zatem Nobach nazwał je od swojego imienia.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2024-04-28T20:47:06Z</dcterms:modified>
</cp:coreProperties>
</file>