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więc, powiemy? Mamy trwać w grzechu, aby łaska mogła być w obfitości?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może być. My, którzy byliśmy umarłymi w grzechu, jakże jeszcze będziemy w nim pędzić życie?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wiecie, że jacykolwiek zostali zanurzeni dla Jezusa Chrystusa, zostali zanurzeni względem jego śmierci?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wspólnie, pośród chrztu zostaliśmy z nim pogrzebani ku śmierci, abyśmy jak Chrystus, który dla chwały Ojca został wzbudzony z martwych, tak i my mogli się przechadzać w nowości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skoro staliśmy się zespoleni podobieństwem jego śmierci więc będziemy także wzniesienia.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wiedząc, że nasz dawny człowiek został razem ukrzyżowany, aby wewnętrzne ciało grzechu zostało rozłączone, tak, abyśmy już nie byli sługami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ten, co umarł został usprawiedliwiony od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 umarliśmy razem z Chrystusem, wierzymy, że przez niego będziemy razem 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wiedząc, że Chrystus, gdy powstał z martwych już nie umiera, śmierć nie jest już jego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co umarło umarło dla grzechu raz na zawsze; zaś co żyje żyje dla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uważajcie, że wy sami, zaiste, jesteście umarłymi dla grzechu; zaś żyjącymi dla Boga w Jezusie Chrystusie, naszym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grzech nie panuje w śmiertelnym waszym ciele, względem ulegania w jego pragnieniach.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stawiajcie waszych członków grzechowi, jako narzędzi niesprawiedliwości; ale postawcie siebie samych Bogu, jako żyjących z umarłych, a wasze członki jako narzędzia sprawiedliwości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wasz grzech nie będzie już panował, bo nie jesteście pod Prawem Mojżesza, ale pod łaską.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więc? Możemy zgrzeszyć, bo nie jesteśmy pod Prawem, ale pod łaską? Nie może być.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wiecie, że komu oddajecie siebie za sługi ku posłuszeństwu, czemu jesteście posłuszni tego jesteście sługami; albo grzechu ku śmierci, albo posłuszeństwa ku sprawiedliwości?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chwała Bogu, że byliście sługami grzechu, a teraz z serca ulegacie względem przekazanego wam wzoru nauki.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zostaliście uwolnionymi od grzechu zostaliście uczynieni sługami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ludzku mówię, z powodu choroby waszej cielesnej natury. Bowiem jak postawiliście wasze członki dla bezprawia, jako służące zepsuciu i bezprawiu tak teraz postawcie wasze członki jako służące sprawiedliwości dla uświęcenia.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kiedy byliście sługami grzechu byliście niepodlegli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jaki mieliście wtedy owoc taki, za który się teraz wstydzicie? Bowiem ich końcem jest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teraz, uwolnieni od grzechu, a poddani Bogu, macie wasz owoc do uświęcenia, a w końcu życie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zapłaty za grzech są w śmierci, a łaską Boga jest życie wieczne w Jezusie Chrystusie, naszym Panu.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2024-04-27T18:01:57Z</dcterms:modified>
</cp:coreProperties>
</file>