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Całkowicie jest słyszany wśród was nierząd i taki nierząd który ani wśród narodów jest wymieniany że żonę ktoś ojca mieć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którzy są nadętymi jesteście i wcale bardziej zasmuciliście się aby zostałby usunięty z pośród was (ten) czynu tego który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bowiem jak będąc nieobecny ciałem będąc obecny zaś duchem już osądziłem jak będąc obecny tak tego który był sprawcą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imieniu Pana naszego Jezusa Pomazańca zostawszy zebranymi wy i mój duch z mocą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wydać takiego szatanowi ku zagładzie ciała aby duch zostałby zbawiony w dzień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dobra chluba wasza nie wiecie że mały kwas całe ciasto zakwasza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Oczyśćcie więc stary zakwas aby bylibyście nowe ciasto tak, jak jesteście przaśni i bo (jako) Pascha nasza za nas został złożony w ofierze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świętowalibyśmy nie w zakwasie starym ani w zakwasie złości i niegodziwości ale w przaśnikach szczerości i 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(tym) liście nie mieszać się z rozpustnikami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wcale (z) rozpustnikami świata tego lub (z) chciwcami lub zdziercami lub bałwochwalcami skoro jesteście zobowiązani zatem z (tego) świata wyjść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napisałem wam aby nie mieszać się jeśli ktoś brat który jest nazywany lub rozpustnik lub chciwiec lub bałwochwalca lub oszczerca lub pijak lub zdzierca (z) takimi i nie jeść razem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mi i (tych) z zewnątrz sądzić czyż nie (tych) wewnątrz wy sądzicie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(Tych) zaś z zewnątrz Bóg osądzi i usuniecie (tego) niegodziwego z was samych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2024-04-27T21:01:04Z</dcterms:modified>
</cp:coreProperties>
</file>