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 będących martwymi (dla) upadków i (dla) grzechów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 niegdyś postępowaliście według wieku świata tego według przywódcy władcy powietrza ducha teraz działającego w synach nieposłuszeństwa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których i my wszyscy postępowaliśmy niegdyś w pożądaniach ciała naszego czyniąc wolę ciała i myśli i byliśmy dzieci pod względem natury gniewu jak i pozostali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bogaty będąc w miłosierdzie przez wielką miłość Jego którą umiłował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będących nas martwymi (dla) upadków współożywił z Pomazańcem łaską jesteście którzy są zbawieni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współobudził i współposadził w niebiosach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ukazałby w wiekach przychodzących przewyższające bogactwo łaski Jego w dobroć dla nas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łaską jesteście którzy są zbawieni przez wiarę i to nie z was Boga (to) dar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dzieł aby nie ktoś chlubiłby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bowiem jesteśmy czyn którzy zostaliśmy stworzeni w Pomazańcu Jezusie w dziełach dobrych które wcześniej przygotował Bóg aby w nich chodzilibyśmy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pamiętajcie że wy niegdyś poganie w ciele którzy są nazywani nieobrzezany (nieobrzezanymi) przez (tego) który jest nazywany obrzezanym w ciele ręką uczynionych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byliście w porze tej bez Pomazańca którzy są obcy obywatelstwu Izraela i obcy przymierzom obietnicy nadziei nie mający i bezbożni w świecie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w Pomazańcu Jezusie wy niegdyś będący daleko blisko staliście się w krwi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bowiem jest pokój nasz (Ten) który uczynił obie jednym i leżący pośrodku mur odgrodzenia który zniszczył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Wrogość w ciele Jego Prawem przykazań w postanowieniach które uznał za bezużyteczne aby (tych) dwóch stworzyłby w sobie ku jednemu nowemu człowiekowi czyniąc pokój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pojednałby z powrotem obu w jednym ciele (dla) Boga przez krzyż zabiwszy (tę) wrogość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ogłosił dobrą nowinę pokój wam (tym) daleko i (tym) blisko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przez Niego mamy dostęp jedni i drudzy w jednym Duchu do Ojca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 już nie jesteście obcy i przechodnie ale współobywatele świętych i domownicy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zostali zbudowanymi na fundamencie wysłanników i proroków będący (kamieniem) węgielnym jego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cała budowla która jest spajana wzrasta w świątynię świętą w 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i wy jesteście razem budowani w mieszkanie Boga w Duchu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2024-05-01T10:23:46Z</dcterms:modified>
</cp:coreProperties>
</file>