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Tesaloniczan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Sylwan i Tymoteusz zgromadzeniu Tesaloniczan w Bogu Ojcu i Panu Jezusie Pomazańcu łaska wam i pokój od Boga Ojca naszego i Pana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Dziękujemy Bogu zawsze za wszystkich was wspomnienie (o) was czyniąc w modlitwach naszych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nieustannie pamiętając (o) waszym dziele wiary i trudzie miłości i wytrwałości nadziei (co, do) Pana naszego Jezusa Pomazańca przed Bogiem i Ojcem naszym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bracia którzy są umiłowani przez Boga wybranie wasze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dobra nowina nasza nie stała się w was w Słowie jedynie ale i w mocy i w Duchu Świętym i w pełni wielkiej tak, jak wiecie jakimi staliśmy się w was dla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naśladowcy nasi staliście się i Pana przyjąwszy Słowo w ucisku wielkim z radością Ducha Świętego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stać się wam wzorem (dla) wszystkich wierzących w Macedonii i Achai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was bowiem jest rozniesione Słowo Pana nie jedynie w Macedonii i Achai ale i w każdym miejscu wiara wasza względem Boga wyszła że nie potrzebę nam mieć mówić coś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bowiem o nas oznajmiają jakie wejście mieliśmy do was i jak nawróciliście się do Boga od bożków (by) być niewolnikami Bogu żyjącemu i prawdziwemu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oczekiwać Syna Jego z niebios którego wzbudził z martwych Jezusa który ratuje nas z gniewu przychodzącego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2024-04-25T22:26:00Z</dcterms:modified>
</cp:coreProperties>
</file>