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już umiłowani drugi wam piszę list w których pobudzam waszą przez przypomnienie szczerą myśl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zostać przypomnianymi które są wcześniej powiedziane wypowiedzi przez świętych proroków i wysłanników naszych przykazania Pana i Zbawiciela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 wiedząc że przyjdą w ostatnim (ostatnich) dniach szydercy według własnych ich pożądliwości idący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gdzie jest obietnica przyjścia Jego od kiedy bowiem ojcowie zostali uśpieni wszystkie tak trwa od początku stworzenia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ukrywają bowiem sami tego chcąc że niebiosa były od dawna i ziemia z wody i przez wody która stanęła razem (przez) Boga Słowo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których wtedy świat wodą który został zatopiony zginął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teraz niebiosa i ziemia (przez) to samo Słowo które są odłożone są (dla) ognia będąc zachowywani na dzień sądu i zguby bezbożnych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zaś to nie niech ukrywa się waszej umiłowani że jeden dzień przed Panem jak tysiąc lat i tysiąc lat jak dzień jeden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zwleka Pan (z) obietnicą jak niektórzy (za) zwlekanie uważają ale jest cierpliwy względem nas nie chcąc (by) ktoś zginąć ale (by) wszyscy do nawrócenia dojść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zaś dzień Pana jak złodziej w nocy w którym niebiosa z trzaskiem przeminą elementy zaś które są zapalane zostaną rozwiązane i ziemia i na niej dzieła zostaną spalone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więc wszystkie będąc rozwiązanymi jakimi trzeba być wy w świętych zachowaniach i pobożnościach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i spiesząc się (na) przyjście Boga dnia poprzez które niebiosa które są rozpalane zostaną rozwiązane i elementy które są zapalane są stapiane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Nowych zaś niebios i ziemi nowej według obietnicy Jego oczekujemy w których sprawiedliwość zamieszkuje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umiłowani tych oczekując postarajcie się nieskalani i nienaganni (przez) Niego zostać znalezieni w 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Pana naszego cierpliwość (za) zbawienie uznawajcie tak, jak i umiłowany nasz brat Paweł według mu która została dana mądrość napisał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we wszystkich listach mówiąc w nich o tych w których jest trudne do zrozumienia pewne które niewykształceni i chwiejni przekręcają jak i pozostałe pisma na własną ich zgubę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 umiłowani wiedząc wcześniej strzeżcie się aby nie nieprawych błędem zostawszy razem odprowadzonymi wypadlibyście z własnej stałości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Wzrastajcie zaś w łasce i poznaniu Pana naszego i Zbawiciela Jezusa Pomazańca Jemu chwała i teraz i na dzień wieku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2024-03-29T15:34:51Z</dcterms:modified>
</cp:coreProperties>
</file>