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zatrąbił i zobaczyłem gwiazdę z nieba spadającą na ziemię i został dany mu klucz studni otchłani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studnię otchłani i wstąpił dym ze studni jak dym pieca wielkiego i zostało zaćmione słońce i powietrze z dymu studni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dymu wyszły szarańcze do ziemię i została dana im władza jak mają władzę skorpiony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powiedziane im aby nie czyniłyby niesprawiedliwości trawie ziemi ani wszelkiego zielonego ani wszelkiemu drzewu jeśli nie ludziom samych którzy nie mają pieczęci Boga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im aby nie zabiliby ich ale aby zostaliby dręczeni miesięcy pięć i męczarnia ich jak męczarnia (od) skorpiona kiedy raziłby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dniach tych będą szukać ludzie śmierci a nie znajdą jej i będą pragnąć umrzeć a ucieknie śmierć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podobne formy szarańczy podobne koniom które są przygotowane do wojny i na głowach ich jak wieńce podobne złotu i oblicza ich jak oblicza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 włosy kobiet a zęby ich jak lwów były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pancerze jak pancerze żelazne i głos skrzydeł ich jak głos rydwanów koni licznych biegających na wojnę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ogony podobne skorpionom i żądła było (były) w ogonach ich a władza ich uczynić niesprawiedliwość ludziom miesięcy pięć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nad nimi króla zwiastuna otchłani imię mu (po) hebrajsku Abaddon a w greckim imię ma Apollon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jedno odeszło oto przychodzą jeszcze dwa biada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zatrąbił i usłyszałem głos jeden z czterech rogów ołtarza złotego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szóstemu zwiastunowi który miał trąbę rozwiąż czterech zwiastunów którzy są związani nad rzeką wielką Eufratem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rozwiązani czterej zwiastunowie którzy są przygotowani na (tę) godzinę i dzień i miesiąc i rok aby zabiliby trzecią (część)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konnicy dwie dziesiątki tysięcy dziesiątków tysięcy i usłyszałem liczbę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zobaczyłem konie w widzeniu i siedzących na nich mających pancerze ognistych czerwieni i hiacyntowe i siarkawe i głowy koni jak głowy lwów i z ust ich wychodzi ogień i dym i siarka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trzech tych zostali zabici trzecia (część) ludzi od ognia i od dymu i od siarki wychodzącej z ust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władza ich w ustach ich jest i w ogonach ich bowiem ogony ich podobne wężom mające głowy i w nich czynią niesprawiedliwość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opamiętali się od morderstw ich ani od czarów ich ani od nierządu ich ani od kradzieży ich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2024-04-29T07:42:25Z</dcterms:modified>
</cp:coreProperties>
</file>