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багатого були отари і дуже великі стада,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мандрівник до багатого мужа, і він пожалів взяти з своїх отар і з своїх стад, щоб зробити (обід) чужинцеві мандрівникові, що до нього прийшов, і взяв ягницю бідного і приготовив її чоловікові, що прийшов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дуже розлютився люттю на чоловіка, і сказав Давид до Натана: Хай живе Господь, сином смерті (є) чоловік, що це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всемеро поверне ягницю за те, що вчинив це слово, і за те, що не пощадив.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тобі дав дім твого пана і жінки твого пана на твоє лоно, і Я дав тобі дім Ізраїля і Юду. І якщо це мало, додам тобі до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меч не відступить від твого дому на віки за те, що ти Мене зневажив і взяв жінку Урії Хеттея, щоб була тобі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потайки вчинив, і Я вчиню це слово перед всім Ізраїлем і перед цим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Натанові: Я згрішив перед Господом. І сказав Натан до Давида: І Господь відняв твій гріх, не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томущо цим словом, підсилюючи, ти підсилив господних ворогів, і твій син, що тобі народився,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Натан до свого дому. І Господь побив дитину, яку породила жінка Урія Давидові, і вона захворіла.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шукав Давид Бога про дитину, і постив Давид постом, і ввійшов і лежав в мішку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нього старшини його дому, щоб підвести його з землі, і він не забажав, і не їв з ними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Коли дитина ще жила я постив і я плакав, бо сказав: Хто знає, чи не помулує мене Господь і дитина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вона померла, навіщо це я маю постити? Не зможу її повернути. Я ще піду до неї, а вона не повернеться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рукою пророка Натана, і назвав його імя Ідеді, задля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побідив Раввата сина Аммона і захопив царське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послів до Давида і сказав: Я Побідив Раввата і я захопив місто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збери останок народу і отаборися проти міста і візьми його, щоб не я забрав місто, і не названо на ньому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зібрав ввесь нарід і пішов до Раввата і воював проти нього і взяв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2024-05-31T14:24:57Z</dcterms:modified>
</cp:coreProperties>
</file>