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третому році Осії, сина Іли, царя Ізраїля, зацарював Езекія син Ахаза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двадцять пять літним сином коли зацарював і двадцять девять літ царював в Єрусалимі, й імя його матері Аву дочка Захарії.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миле в господних очах за всім, що зробив його батько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знищив високі (місця) і розбив всі стовпи і винищив гаї і бронзову змію, яку зробив Мойсей, бо аж до тих днів сини ізраїльські їй кадили, і назвав її Неестан.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надіявся на Господа Бога Ізраїля, і після нього не було подібного до нього між царями Юди і між тими, що були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пристав до Господа, не відступив від нього і зберіг його заповіді, які заповів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був з ним, в усьому, що чинив, він був розумним. І він відступив від царя Ассирійців і не служив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чужинців аж до Ґази і аж до її околиці від вежі сторожі і аж до сильного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захопив її в кінці трьох літ, в осьмому році Езекії, [це девятий рік Осії царя Ізраїля], і забрано Самарію.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ассирійців відселив Самарію до ассирійців і поставив їх в Алаї і в Аворі при ріці Ґозан і горах Мидів,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послухалися голосу їхнього Господа Бога і переступили його завіт, все, що заповів Мойсей господний раб, і не послухалися і не виконали.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чотирнадцятім році царя Езекія прийшов Сеннахирім цар Ассирійців проти укріплених міст Юди і захопив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Езекія цар Юди послів до царя Ассирійців до Лахіса, кажучи: Я згрішив відвернися від мене. Що лише на мене накладеш, понесу. І наклав цар Ассирійців на Езекію царя Юди триста талантів срібла і тридцять талантів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Езекія дав все срібло, що знайшлося в господному домі і в скарбницях царського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Езекія порубав двері господнього храму і кріплення, які позолотив Езекія цар Юди, і дав їх цареві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Езекії, і вийшли до нього Еліякім син Хелкія економ і Сомна писар і Йоас син Асафа, літописець.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Рапсакис: Скажіть же Езекії: Так говорить великий цар, цар Ассирійців: Яка це надія, якою ти надієшся?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підіть же до пана царя Ассирійців, і дам тобі дві тисячі коней, якщо зможеш дати собі на них вершників.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відверниш лице від володаря одного з рабів мого найменшого пана? І ти сам поклав надію на Єгипет, на колісниці і 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ми не прийшли на це місце без пана, щоб його знищити? Сказав пан до мене: Піди проти цієї землі і знищ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Рапсакис: Чи не до твого пана і до тебе післав мене мій пан промовити ці слова? Чи не до мужів, що сидять на мурах, щоб їли свій кал і пили свою моч разом з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Рапсакис і закричав великим голосом по юдейськи і заговорив і сказав: Послухайте слова великого царя Ассирійців: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цар: Хай не підводить вас Езекія словами, бо не може спасти вас з моєї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не обнадіює вас Езекія Господом, кажучи: Спасаючи, спасе нас Господь, це місто не буде видане в руку царя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Чи, спасаючи, спасли боги народів кожний свою країну з руки царя Ассирійців?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бог Емату і Арфада? Де є бог Сепфаруена? І хіба спасли Самарію з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усіх богів землі, що спас свої землі від моєї руки? Чи спасе Господь Єрусалим від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замовкли і не відповіли йому (ні) слова, бо (була) заповідь царя, кажучи: Не відповісте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Еліякім син Хелкія, економ, і Сомна, писар, і Йоас син Асафа, літописець, до Езекії, роздерши одіж і сповістили йому слова Рапсака.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2024-05-28T02:48:22Z</dcterms:modified>
</cp:coreProperties>
</file>