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легко озброєні сирійці і полонили малу дівчину з землі Ізраїля і (вона) була перед жінкою Немана.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 своїй пані: Коби мій пан був перед божим пророком, що в Самарії, тоді би він очистив його від його прокази.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ввійшла і сповістила свому панові і сказала: Так і так сказала дівчина, що з землі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Неман на коні і колісниці і став перед дверми дому Елісея.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Елісей до нього післанця, кажучи: Пішовши, помийся сім раз в Йордані, і тобі повернеться твоє тіло, і очистишся.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Неман і помився в Йордані сім разів за словом Елісея, і повернулося його тіло як тіло малої дитини, і він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Елісей: Хай живе Господь, якому я стою перед Ним, не візьму. І натискав на нього, щоб прийняв, і не послухав.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Неман: І якщо ні, хай дасться твому рабові вантаж пари ослів, і ти мені даси червоної землі, бо більше не зробить твій раб цілопалення і жертви іншим богам, але лиш одному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 до Немана: Іди в мирі. І той пішов від нього на коротку відстань шляху.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Ґіезій за Неманом, і побачив його Неман, як він біг за ним, і повернувся з колісниці на зустріч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Неман: Візьми два таланти срібла. І взяв в два мішки і дві зміни одежі і дав двом своїм слугам, і понесли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в сумерк, і він взяв з їхніх рук і поклав в хаті і відіслав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і став перед своїм паном. І сказав до нього Елісей: Звідки ти, Ґіезіє? І сказав Ґіезій: Твій раб не ходив ні сюди ні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проказа Немана приліпиться до тебе і до твого насіння на віки. І він вийшов з перед його лиця прокажений наче сніг.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2024-05-23T02:02:02Z</dcterms:modified>
</cp:coreProperties>
</file>