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затверджено царство Ровоама і як він закріпився, він оставив господні заповіді і ввесь Ізраїль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пятому році царства Ровоама прийшов Сусакім цар Єгипту проти Єрусалиму, бо вони згрішили перед Господом,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тисяччю двісті колісницями і шістдесять тисячма коней, і не було числа народові, що йшов з ним з Єгипту, лівійців, троґлодійців і етіопців.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заволоділи сильними містами, які були в Юди, і він прийшов до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пророк Самея прийшов до Ровоама і до володарів Юди, що (були) зібрані в Єрусалимі від лиця Сусакіма, і сказав їм: Так сказав Господь: Ви оставили Мене, і Я полишу вас в руці Сусакіма.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володарі Ізраїля і цар перестрашилися і сказали: Праведний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Господь побачив, що вони покаялися, і було господнє слово до Самея, кажучи: Покаялися, не вигублю їх. І дам їм спасіння на коротко, і мій гнів не пролиється проти Єрусалиму,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будуть слугами і пізнають мою службу і службу царства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Сусакім цар Єгипту і взяв скарби, що в домі Господа, і скарби, що в домі царя, все забрав. І взяв золоті щити, які зробив Соломон,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Ровоам зробив замість них мідяні щити. І Сусакім поставив над ним володарів піших, що стерегли брами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цар входив до господнього дому, входили сторожі і піші і ті, що повертаються на зустріч пішакам.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він покаявся відвернувся від нього гнів Господа і не (був) на вигублення до кінця. Бо і в Юди були добрі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Ровоам закріпився в Єрусалимі і зацарював. І Ровоам (мав) сорок один літ коли він зацарював і вісімнадцять літ царював в Єрусалимі в місті, яке Господь вибрав з усіх племен синів Ізраїля, щоб там назвати своє імя. Й імя його матері Ноомма Амманітка.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вчинив погане, бо не випрямив своє серце, щоб шукати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слова Ровоама перші і останні чи ось вони не записані в словах Самея пророка і Адда видючого і його діла? І Ровоам воював з Єровоамом всі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Ровоам помер і його поховано з його батьками і його поховано в місті Давида, і замість нього зацарював Авія його син.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Глава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2024-06-02T09:32:55Z</dcterms:modified>
</cp:coreProperties>
</file>