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Азарія син Одида, був на ньому господний дух,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на зустріч Асі і всьому Юді і Веніяминові і сказав: Послухайте мене, Асо і ввесь Юдо і Веніямине. Господь з вами, коли ви є з ним, і якщо шукатимете Його, дасться знайти вам, і якщо оставите Його, Він оставить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(було) днів в Ізраїлі без правдивого Бога, і без священика, що вказує (на правду) і без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 (їх) до Господа Бога Ізраїля, і дасться знайти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часі немає миру тому, що виходить і входить, бо господний жах на всіх тих, що живуть в околицях.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воюватиме проти народу і місто проти міста, бо Бог навів на них жах з усяким смутком.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скріпіться, і хай не послабнуть ваші руки, бо є винагорода вашій праці.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почув ці слова і пророцтво пророка Адада і скріпився і викинув огиди з усієї землі Юди і Веніямина і з міст, які придбав в горі Ефраїма, і обновив господний жертівник, який був перед господним храмом.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Юду і Веніямина і прозелітів, що проживали з ним, з Ефраїма і з Манассії і з Симеона, бо до нього пристали численні з Ізраїля, коли вони побачили, що його Господь Бог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Єрусалиму в третому місяці в пятнадцятому році царства 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приніс в жертву Господеві в тому дні зі здобичі, яку принесли, сім сот телят і сім тисяч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вчинив завіт, щоб шукати Господа Бога їхніх батьків з усього серця і з усієї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лиш не шукатиме Господа Бога Ізраїля, згине від молодого до старого, від чоловіка до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поклялися в Господі великим голосом і трубами і 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Юда зрадів за клятву, бо з усієї душі поклялися і всім бажанням шукали Його, і дався знайти їм, і Господь дав їм спочинок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відставив Мааху свою матір, щоб не була на служіння Астарті, і порубав ідола і спалив в потоці Кедроні.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не знищили високі (місця), ще вони були в Ізраїлі. Але серце Аси було досконале всі його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вніс святощі Давида свого батька і святощі дому Господа Бога, срібло і золото і посуд. І з ним не було війни аж до тридцять пятого року царства Аси.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2024-05-28T18:25:09Z</dcterms:modified>
</cp:coreProperties>
</file>