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почув Санаваллат і Товія і Ґисам аравієць і осталі з наших ворогів, що я збудував стіну, і не осталося в них духа. До того часу дверей я не поклав в брамах.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Санаваллат і Ґисам до мене, кажучи: Ходи і зберемося разом в селах на рівнині Оно. І вони гадали вчинити мені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до них послів, кажучи: Я чиню велике діло і не зможу прийти, щоб часом діло не стало. Як лиш його скінчу, прийду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до мене подібне слово до цього, і я їм післав за цим.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мене Санаваллат свого раба і відкритого листа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ньому написано: Між народами пішла чутка, що ти і юдеї задумуєте відступити, через це ти будуєш мур, і ти станеш для них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для цього ти собі поставив пророків, щоб ти сів в Єрусалимі за царя в Юди. І тепер сповіщені будуть цареві ці слова. І тепер ходи, порадимося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до нього, кажучи: Не сталося за цими словами, які ти говориш, бо від твого серця ти ними брешеш.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нас страшать, кажучи: Ослабнуть їхні руки від цього діла, і не буде зробленим. І тепер я скріпив мої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ввійшов до дому Семея сина Далая, сина Меитавила, і він замкнений, і він сказав: Зберімся до божого дому посеред нього і замкнемо його двері, бо вночі приходять тебе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Хто чоловік, такий як я, що втече? Або, хто такий чоловік, який ввійде до дому і житиме?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зрозумів і ось Бог його не післав, бо пророцтво (це) слово проти мене, і Товія і Санаваллат найняли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мене юрбу, щоб я злякався і вчинив так і згрішив і став я для них поганим іменем, щоб вони пригнітили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Боже, Товії і Санаваллатові за цими його ділами, і пророкові Ноадії і осталим з пророків, які мене страшили.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завершено мур двадцять пятого дня місяця Елула по пятдесять двох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всі наші вороги почули, і злякалися всі народи, що довкруги нас, і дуже напав страх в їхніх очах, і пізнали, що від Бога нашого приведено це діло до завершення.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днях від багатьох видатних з Юди пішли письма до Товії, і від Товії прийшло до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багато в Юди були під клятвою йому, бо він був зятем Сехенії сина Ірая, і його син Йонатан взяв дочку Месулама сина Варахія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 до мене його слова і мої слова відносили йому, і Товія післав письма, щоб мене настрашити.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2024-05-29T11:04:42Z</dcterms:modified>
</cp:coreProperties>
</file>