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місце срібла, звідки воно приходить, а місце золота, де воно очищується.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залізо буває з землі, а мідь рубається подібно до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поклав чин темряві, і Він досліджує всякий кінець. Камінь, темрява і тінь смерті,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переривання потока через порох. Ті ж, що забувають праведну дорогу, знемогли від смертних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Земля, з неї вийде хліб, під нею наче повернувся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каміння місце сапфіра, і порох, її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Стежка, не пізнала її пташина, і не поминуло її око ґрифа.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потоптали її сини хвальків, не прийшов на неї лев.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простягнув свою руку на гостру скелю, а перекинув гори з кореня.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відкрив течії рік, а моє око побачило все шляхотне.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відкрив глибини рік, показав свою силу на світлі.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 знайдено мудрість? Яке ж місце вміння?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Смертна людина не знає її дороги, ані не знайдеться між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Безодня сказала: Немає в мене. І море сказало: Немає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дасть замкнення за неї, і не зважать срібло її на заміну.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прирівняється вона до золота Офіра, до дорогоцінного ониха і сапфіра.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нею не зрівняється золото і скло і золотий посуд (не буде) їй в заміну.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Високі місця і Ґабіс не згадаються, і ти пошануй мудрість понад те, що внутрі.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не буде прирівняна до топазія Етіопії, не прирівняється до чистого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 знайдеться мудрість? Яке ж є місце вмілості?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скрите перед кожною людиною і сховане від небесних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Згуба і смерть сказали: Ми ж почули чутку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добре вклав її дорогу, Він же знає її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бачить всю піднебесну, знаючи все те, що в землі, що Він зробив,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вітрів і міру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зробив так, Він почислив дощ, і дорогу на звучання грому.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її побачив і визнав її, приготовивши, дослідив.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людині сказав: Ось мудрість - це почитання Бога, а вміння - це удалятися від зла.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2024-05-23T10:04:26Z</dcterms:modified>
</cp:coreProperties>
</file>