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Пісня ступенів. Коли Господь повернув полон Сіона ми стали наче потішені.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наші уста сповнилися радости і наш язик веселости. Тоді скажуть між народами: Господь звеличив, щоб вчинити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звеличив, щоб вчинити з нами, ми стали веселими.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Поверни, Господи, наш полон як потоки на півдні.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сіють в слезах з радістю пожнуть.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Ідучи, йшли і плакали несучи своє насіння. Ідучи ж, прийдуть з радістю несучи свої снопи.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2024-06-01T23:40:03Z</dcterms:modified>
</cp:coreProperties>
</file>