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75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в піснях. Псалом Асафа, пісня для Ассирійця.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Знаний в Юдеї Бог, в Ізраїлі велике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місце було в мирі і його помешкання в Сіоні.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Він розбив силу луків, щит і меч і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подивугідно просвічуєш з вічних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Стривожилися всі нерозумні серцем, заснули своїм сном і нічого не знайшли всі мужі багацтва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твоєї погрози, Боже Якова, задрімали ті, що сидять на конях.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страшний, і хто Тобі спротивиться? Від тоді твій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неба Ти дав почути суд, земля злякалася і замовкла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Бог встав на суд, щоб спасти лагідних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задум людини визнаватиметься Тобі, і останок задуму святкуватиме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Помоліться і віддайте Господеві Богові вашому. Всі, що довкруги нього принесуть дари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Страшному і Тому, що забирає духи володарів, Страшнішому від царів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75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2024-05-25T00:24:51Z</dcterms:modified>
</cp:coreProperties>
</file>