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діла покірного явні перед Богом, а безбожні згинуть в поганому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Нечистий у Бога кожний гордий серцем, а хто неправедно вкладає рукою до рук не буде невинним.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доброї дороги - чинити праведне, а сприйнятне у Бога більше ніж приносити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шукає Господа знайде пізнання з праведністю, а ті, що правильно Його шукають, знайдуть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господні діла з праведністю, а безбожний зберігається на поганий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Мова на губах царя, а в суді його уста не схиблять.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Вісь мірила праведність у Господі, а його діла праведні важки.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Гидота цареві хто чинить погане, бо з праведністю приготовляється престіл володіння.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Сприйнятні цареві праведні уста, а він любить правильні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 царя вісник смерті, а мудрий чоловік його вмилостивить.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 царя в світлі життя, а йому милі наче вечірня хмара.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Гнізда мудрості більш бажані ніж золото, а гнізда розуму більш бажані ніж срібло.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Стежки життя ухиляються від зла, а дороги праведности довжина життя. Хто сприймає напоумлення є в добрах, а хто береже картання буде мудрим. Хто береже свої дороги, береже свою душу. Хто любить своє життя щадить свої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знищенням впереді іде гордість, а перед упадком злоумність.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лагідний дух з впокоренням ніж той, хто розділює здобич з гордими.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в ділах знаходить добра, а хто надіється на Бога блаженний.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Мудрих і тих, що розуміють погане, кличуть, а тих, що солодкі в мові, радніше будуть слухати.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життя розум для тих, що (його) придбали, а напоумлення безумних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мудрого зрозуміє те, що з власних уст, а на губах нестиме зрозуміння.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Крижка меду гарні слова, а їхня солодість оздоровлення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дороги, що вважаються правильними для людини, одначе їх кінець глядить на дно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трудить себе трудами і проганяє свою згубу, одначе викривлений носить згубу на своїх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чоловік копає собі зло, а на своїх губах збирає огонь як скарб.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Викривлений чоловік розповсюджує зло і світильник обмани запалює для зла і ділить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Беззаконний чоловік випробовує друзів і відводить їх на недобрі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Скріплюючи свої очі він роздумує про згубне, а кладе границі своїми губами для всього зла, цей є піччю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Старість вінець хвали, вона знаходиться на дорогах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Довготерпеливий чоловік кращий від сильного, а хто володіє над гнівом, кращий від того, хто бере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лона надходить все для безбожних, а від Господа все праведне.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2024-05-28T11:45:15Z</dcterms:modified>
</cp:coreProperties>
</file>