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гарне імя ніж велике багацтво, а добра ласка над срібло і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і бідний зустріли один одного, а обох створив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Розумний, бачачи поганого, якого сильно карають, сам напоумлюється, а безумні минувши є покарані.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- рід мудрости і багацтво і слава 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Колючки і засідки на викривлених дорогах, а хто стереже свою душу від них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Багаті володітимуть бідними, і раби позичатимуть власним панам.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милує бідного сам буде вигодований, бо дав бідному свій хліб. Хто дає дари здобуває побіду і честь однак забирає душу в тих, кого придбав.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Викинь губителя зі збору і з ним вийде сварка. Бо коли він сяде в зборі, не шанує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любить преподобних серцем, а йому сприйнятні всі непорочні. Губами пасе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ж очі зберігають сприймання, а беззаконний опоганює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шукає вимовку і говорить: Лев на дорогах, а вбивці на шляхах.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Незнання доторкнулося до серця дитини, а палиця і напоумлення далеко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кривдить бідного побільшує своє, а дає багатому щоб зменшити.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Приклади твоє ухо до мудрих слів і послухай моє слово, а настав твоє серце, щоб ти взнав, що вони гарні.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їх вкладеш до твого серця, вони тебе разом звеселять на твоїх губах,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надія була на Господа і Він тобі обявив його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це тричі собі напиши на раду і знання на таблиці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тебе повчаю праведним словом і пізнання добре слухати, щоб відповісти слова правди тим, що тебе питають.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вживай сили проти бідного, бо він є бідним, і не дошкулюй немічному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судить його судом, і визволить твою душу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другом гнівливому чоловікові, а зі злосливим другом не мешкай,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часом ти не навчився його доріг і не взяв засідки для твоєї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себе в запоруку зі встиду перед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не матимеш звідки віддати, заберуть ліжко, що під твоїми ребрами.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пересувай вічні границі, які поклали твої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передбачливий і кмітливий в своїх ділах повинен стояти перед царями і не стояти перед лінивими людьми.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2024-06-01T18:48:54Z</dcterms:modified>
</cp:coreProperties>
</file>