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Того дня заспівають цю пісню в землі Юди, кажучи: Ось сильне місто, і Він покладе нашим спасінням мур і укріплення.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Відкрийте брами, хай ввійде нарід, що зберігає праведність, і який зберігає правду,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підтримує правду і береже мир. Бо на Тебе,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поклали надію аж до віка, великий вічний Боже,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упокоривши звів вділ тих, що живуть на високих. Ти знищиш сильні міста і зведеш вділ аж до основ,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 потоптають ноги лагідних і покірних.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Дорога побожних стала прямою, і дорога побожних приготовлена. Бо господня дорога суд. Ми поклали надію на твоє імя і на память,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яку бажає наша душа. З ночі збуджений мій дух до Тебе, Боже, томущо твої приписи світло на землі. Навчіться праведности, ви, що живете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стало безбожного, він не навчився праведности на землі, не зробить правди. Хай буде забраний безбожний, щоб не побачив господньої слави.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твоє рамено високе, і не взнали, а пізнавши завстидаються. Ревнощі охоплять ненапоумлений нарід, і тепер огонь пожирає противників.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 Боже наш, дай нам мир, бо Ти віддав нам все.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 Боже наш, придбай нас. Господи, опріч Тебе іншого не знаємо, називаємо твоє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мертві не побачать життя, ані лікарі не воскресять. Через це Ти навів і Ти знищив і Ти забрав всякого їхнього мужчину.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Додай їм зло, Господи, додай зло всім славним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ми Тебе згадали в скорботі, в малій скорботі твоє напоумлення для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 як та, що боліє, що приближається родити, і закричала у своїм болі, такими ми стали для твого улюбленого через твій страх,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лоні ми прийняли і поболіли і породили. Ми не зробили дух спасіння на землі, але впадуть ті, що живуть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Воскреснуть мертві, і встануть ті, що в гробницях, і зрадіють ті, що в землі. Бо роса від Тебе для них є лікуванням, а земля безбожних впаде.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Ходи, мій народе, ввійди до твоїх світлиць, замкни твої двері, сховайся трохи, стільки стільки, аж доки не мине господний гнів.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ось Господь від святого наводить гнів на тих, що живуть на землі, і земля відкриє свою кров і не закриє вигублених.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2024-05-28T08:29:54Z</dcterms:modified>
</cp:coreProperties>
</file>