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 зовнішнього двору на схід перед браму, що до півночі. І ввів мене, і ось пять заль близько осталого, і близько поділу до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сто ліктів довжина до півночі, і ширина пятдесять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описані так як брами зовнішного двору і так як колонади зовнішнього двору, розкладені лицем напроти лиця потрійні кімнати.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напроти заль перехід десяти ліктів ширини, на сто ліктів довжина. І їхні двері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горішні проходи так само, бо з нього виходила колонада, з долішньої колонади, і місце між ними. Так колонада і місце між ними і так кімнати.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були потрійними і не мали стовпів, так як стовпи зовнішних, через це виходили від тих, що внизу і в середині від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зізовні так як залі зовнішнього двору, що гляділи напроти заль, що до півночі, довжина пятдесять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довжина заль, що гляділи до зовнішнього двору пятдесять ліктів, і вони є напроти лиця цих. Все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двері цих заль виходу, що до сходу, щоб входити через них з зовнішного двору,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світлом, що на початку проходу. І до півдня за лицем сходу перед лицем осталого і перед лицем поділу, залі,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прохід перед їхнім лицем за розміром заль, що до півночі, і за їхньою довжиною, і за їхньою шириною, і за всіма їхніми виходами, і за всіма їхніми поворотами, і за їхніми світлами, і за їхніми дверима,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заль, що до півдня, і за дверима від початку проходу, наче світло розділу тростини, і на схід, щоб ними проходити.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Залі, що до півночі, і залі, що до півдня, які є перед лицем розділів, це залі святого, в яких там їстимуть священики сини Саддука, які наближаються до Господа до святого святих. І там покладуть святе святих і жертву і за гріх і за незнання, томущо це святе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Туди (ніхто) не ввійде за вийнятком священиків. Не вийдуть з святого до зовнішного двору, томущо завжди святими будуть ті, що приступають, і не доторкнуться до їхньої одежі, в яких вони служать в них, бо вони святі. І вберуть іншу одіж, коли доторкаються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закінчено розмірювання дому всередині. І він вивів мене по дорозі брами, що глядить до сходу, і розмірив подобу дому довкруги з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позаду брами, що глядить на схід, і розмірив пять сот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півночі і розмірив перед лицем півночі пятьсот ліктів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моря (заходу) і розміряв перед лицем моря (заходу) пятьсот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півдня і розмірив перед півднем пятьсот торстиною мірила.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сторони тою самою тростиною. І позначив його, і його обвід довкруги пятьсот до сходу, і пятьсот ліктів ширина, щоб відділено було між святим і між передстінням, що в позначенні дому.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2024-05-29T16:19:00Z</dcterms:modified>
</cp:coreProperties>
</file>