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 собі дві сріблі труби, зробиш їх кованими, і будуть тобі на скликання збору і щоб підводити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затрубиш ними, і збереться ввесь збір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однією затрублять, прийдуть до тебе всі старшини, ізраїльські проводирі.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затрубите знак, і підведуться полки отаборені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зберете збір, затрубите і не знаком.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Аарона священики затрублять трубами, і буде вам вічним законом у ваші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другому році в другому місяці двадцятого (дня) місяця піднялася хмара від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ізраїльські сини з своїми полками в Синайській пустині, і стала хмара в пустині Фаран.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перші за господнім голосом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відділи полка синів Юди перші з своєю силою. І над їхньою силою Наасон син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Іссахара Натанаїл син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Завулона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шатро розкладають і складають сини Ґедсона і сини Мерарі, що носять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полка Рувима з своєю силою. І над їхньою силою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Симеона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Ґада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сини Каата, що носять святе і поставлять шатро доки не прийдуть.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полку Ефраїма з своєю силою. І над їхньою силою Елісама син Еміюда.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Манассії Ґамаліїл син Фадассура.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Веніямина Авідан син Ґадеоні.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підведуться відділи полка синів Дана останні з усіх полків з своєю силою. І над їхньою силою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Асира Фаґаїл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силою племени синів Нефталі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полки синів ізраїльських з своєю силою і підвелися.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Не піду але (повернусь) до моєї землі і до мого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Не остав нас, томущо ти був з нами в пустині, і будеш між нами старцем.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підеш з нами, і буде те добро, яке нам вчинить Господь вчинемо і тобі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коли підносили кивот і сказав Мойсей: Підведися Господи, хай розсипляться твої вороги, всі що Тебе ненавидять, хай повтікають.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спочинку сказав: Поверни Господи, тисячі десятьох тисяч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хмара, що отінювала їх днем коли підводилися вони з табору.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2024-05-24T08:05:05Z</dcterms:modified>
</cp:coreProperties>
</file>