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побачили те, що вчинив Господь Бог ваш всім цим народам перед вашим лицем, бо Господь Бог ваш Він той, що воював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Бог ваш, Він вигубить їх з перед вашого лиця, аж доки не згинуть, і нашле на них диких звірів, аж доки не вигубить їх і їхніх царів з перед вашого лиця, і унаслідите їхню землю, так як сказав вам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будьте дуже мужні, щоб зберігати і чинити все, що написане в книзі закона Мойсея, щоб не звернули ви на право чи на ліво,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не ввійшли до цього народу, що остався, і імена їхніх богів не називатимуться в вас, ані не поклонитеся їм, ані не послужите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пристанете до Господа Бога вашого, так як ви вчинили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вигубив їх з перед вашого лиця, великі і сильні народи, і вам ніхто не повстав проти вас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вас прогнав тисячі, бо Господь Бог ваш воював за вас, так як вам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дуже любити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відступите і підете до цих народів, що осталися, що з вами, і поженитеся з ними і змішаєтеся з ними і вони з 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не додасть Господь вигубити ці народи з перед вашого лиця, і будуть вам в засідку і на спотикання і цвяхами в ваших пятах і кольками в ваших очах, аж доки не згинете з цієї доброї землі, яку вам дав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відходжу дорогою, так як і всі, що на землі, і знайте серцем вашим і душею вашою, що не відпало одне слово з усіх слів, які сказав Господь Бог ваш, щодо всього, що відноситься до нас, не втрачено з них (нічого).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прийшли на нас всі добрі слова, які сказав Господь до нас, так наведе Господь Бог на нас всі погані слова, аж доки не вигубить нас з цієї доброї землі, яку дав нам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 переступите завіт Господа Бога вашого, який Він вам заповів, і пішовши, послужите іншим богам і їм поклонитеся.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2024-05-23T20:51:22Z</dcterms:modified>
</cp:coreProperties>
</file>