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Сара ж жінка Аврама, не родила йому. Була ж у неї рабиня єгиптянка, якій імя Агар.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Сара Аврамові: Ось замкнув мене Господь, щоб не родити. Ввійди, отже, до моєї рабині, щоби народити від неї дітей. Послухав же Аврам голос Сари.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Агар, і зачала. І побачила, що має в лоні, і була упокорена господиня перед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Сара до Аврама: Я обиджена тобою. Я дала мою рабиню на твоє лоно, побачивши ж, що має в лоні, я була упокорена перед нею. Хай судить Бог між мною і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Аврам до Сари: Ось твоя рабиня в твоїх руках. Роби з нею, як лиш тобі є до вподоби. І Сара завдала її зла і вона втекла від її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 же її ангел Господа Бога при джерелі води в пустині при джерелі на дорозі Сур.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Агар рабине Сари, звідки ідеш і куди прямуєш? Вона ж сказала: Я втікаю від лиця Сари моєї господині.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їй господний ангел: Повернися до своєї господині і впокорися під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Множучи, помножу твоє насіння, і не почислиться від великого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Ось ти маєш в лоні, і породиш сина, і назвеш його імя Ізмаїл, бо почув Господь твоє упокорення.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буде людиною поля. Руки його на всіх, і руки всіх на ньому, і житиме перед лицем усіх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призвала Агар імя Господа, що говорив до неї: Ти Бог, що споглянув на мене. Бо сказала: Бо побачила передімною того, що зявився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прозвала криницю: Криниця де передімною я бачила. Ось між Кадисом і між Варадом.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Агар Аврамові сина, і назвав Аврам імя свого сина, якого породила йому Агар, Ізмаїл.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Аврам же був вісімдесять шість літним коли породила Агар Аврамові Ізмаїла.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2024-04-29T15:39:49Z</dcterms:modified>
</cp:coreProperties>
</file>