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шатро з десяти завіс з тканої багряниці і з синьої тканини і порфіри і пряденого кармазину. Херувимів зробиш вишиваним ділом.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Довжина однієї завіси двадцять вісім ліктів, і широта буде чотири лікті; одна міра ця буде для всіх завіс.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пять завіс будуть злучені разом одна до одної, і пять завіс будуть злучені одна до одної,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їм сині петлі на краях першої завіси з одного боку для злуки; і так зробиш на краї зовнішної завіси для другої злуки.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зробиш пятдесять петельок на одній завісі і пятдесять петельок зробиш з краю завіси для другої злуки; (будуть) напроти себе і співпадатимуть кожна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пятдесять золотих кільців і злучиш завіси одну з одною кільцями і буде одне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одинадцять скір з волоссям як покриття над шатром; зробиш їх зі скіри.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Довжина однієї скіри буде тридцять ліктів, і чотири лікті ширина однієї скіри; це буде міра для одинадцятьох скір.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злучиш пять скір разом, і шість скір разом. І загорнеш шосту скіру на переді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пятдесять петельок для злуки на краю однієї скіри, що посередині, і зробиш пятдесять петельок на краю скіри для другої злуки.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пятдесять мідяних кільців, і злучиш перстені з петельками і злучиш скіри і буде одне.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згорнеш надмір скір шатра: пів скіри, що є з надвишком згорнеш, надмір скір шатра згорнеш за шатром;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покриття шатра з почервонених скір баранів і синє скіряне покриття зверху.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зробиш стовпи шатра з негниючого дерева: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зробиш один стовп десять ліктів, і один і пів ліктів ширина одного стовпа,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дві сполуки для одного стовпа, відповідно один до одного. Так зробиш зі всіма стовпам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стовпи шатра, двадцять стовпів з північної сторони.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сорок срібних стояків для двадцятьох стовпів, два стояки для одного стовпа з обох його сторін, і два стояки для одного стовпа з обох його боків.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друга сторона до полудня - двадцять стовпів;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їхніх сорок сріблих стояків, два стояки для одного стовпа на його оба боки, і два стояки для одного стовпа на його оба боки.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 заду шатра на стороні до моря (західній) зробиш шість стовпів.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два стовпи в куті шатра зі заду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однакові здолу; і самі будуть рівні від голови до однієї злуки, так зробиш з обома, буде для обох кутів.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поперечки з негниючих дерев, пять одному стовпові з одного боку шатра,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пять поперечок для стовпа для другої сторони шатра, і пять поперечок для стовпа ззаду, зі сторони шатра, що до моря (заходу).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сердня поперечка між стовпами хай проходить від однієї сторони до другої сторони.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позолотиш стовпи золотом, і зробиш золоті перстені, до яких вкладеш поперечки, і позолотиш поперечки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поставиш шатро за образом показаним тобі на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завісу з синьої тканини і порфіри і тканого кармазину і пряденого виссону. Ділом тканим зробиш в ньому херувимів.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покладеш його на чотири негниючі стовпи позолочені золотом. І їх верхи золоті, і їх чотири стояки сріблі.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повісиш занавісу на стовпах, і внесеш туди досередини за завісу кивот свідчення. І розділяє занавіса вам між святим і між святим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закриєш занавісою кивот свідчення в святому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покладеш трапезу зізовні занавіси, і світило перед трапезою на стороні шатра, що до полудня, і поставиш трапезу зі сторони шатра, що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загороду з синьої тканини і порфіри і тканого кармазину і пряденого виссону діло вишите.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для занавіси пять стовпів, і позолотиш їх золотом, і їхні верхи золоті, і зробиш їм пять мідяних стояків.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2024-04-28T23:26:27Z</dcterms:modified>
</cp:coreProperties>
</file>