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Хваліть слуги, Господа, хваліть господне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господне імя буде благословенне від нині і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сходу сонця до заходу хваліть господне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Він високий понад всі народи, його слава понад небеса.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як Господь Бог наш, що живе на висотах,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зглядається на небі і на землі на пригнічених?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підносить бідного з землі і підводить убогого з гною,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посадити його з володарями, з володарями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поселяє неплідну в домі - матір дітей, що веселиться.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2024-05-20T17:31:43Z</dcterms:modified>
</cp:coreProperties>
</file>