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Псалом 134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Аллилуя. Хваліть господне імя, раби, хваліть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що стоїте в господньому домі, в дворах дому нашого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Хваліть Господа, бо Господь добрий. Співайте його імені, бо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вибрав Собі Якова, Ізраїля Собі на майно.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пізнав, що Господь великий і наш Господь понад всіх богів.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Все, що Господь забажав, зробив на небі й на землі, в морях і в усіх глибинах.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наводить хмари з кінця землі, зробив блискавиці на дощ. Він виводить вітри з своїх скарбів.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побив первородних Єгипту від людини до скотини.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Післав знаки і чуда посеред тебе, Єгипте, на Фараона і на всіх його рабів.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побив численні народи і забив сильних царів,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Сіона царя аморреїв і Оґа царя Васана і всіх царів Ханаана,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їхню землю в насліддя, насліддя Ізраїлеві свому народові.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твоє імя на віки. Господи, твоя память в рід і 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судить свій нарід і потішиться своїми рабами.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Ідоли народів срібло і золото, діла людських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Мають уста і не говорять, мають очі і не бачать,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мають уха і не чують, [мають ніздрі і не нюхають, мають руки і не доторкаються, мають ноги і не ходять, не говорять своїм горлом,] бо ані немає подиху в їхніх устах.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Подібними до них хай будуть ті, що їх творять, і всі, що на них надіються.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Доме Ізраїля, благословіть Господа. Доме Аарона, благословіть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Доме Левія, благословіть Господа. Ті, що бояться Господа, благословіть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Господь із Сіону, що живе в Єрусалимі.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Псалом 134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2024-05-01T17:51:02Z</dcterms:modified>
</cp:coreProperties>
</file>