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95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будувався дім після полону. Пісня Давида. Заспівайте Господеві нову пісню, співайте Господеві вся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Співайте Господеві, благословіть його імя, благовістіть з дня на день його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Сповістіть між народами його славу, в усіх народах подивугідні його (діла).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великий Господь і дуже похвалигідний, Він страшний понад всіх богів.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боги народів демони, а Господь створив небеса.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Визнавання і краса перед Ним, святість і величність в його святості.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Принесіть Господеві батьківщини народів, принесіть Господеві славу і честь.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Принесіть Господеві славу його імені, візьміть жертви і ввійдіть до його дворів.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Поклоніться Господеві в його святім дворі. Хай зрушиться з перед його лиця вся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Скажіть в народах: Господь зацарював, бо поставив вселенну, яка не зрушиться, Він судить народи в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розвеселяться небеса, і хай зрадіє земля, хай зрушиться море і його повнота.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зрадіє рівнина і все, що в них, тоді зрадіють всі лісові дерева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лицем Господа, бо Він приходить, бо приходить судити землю. Він судить вселенну в праведності і народи в своїй правді.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95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2024-04-29T04:36:07Z</dcterms:modified>
</cp:coreProperties>
</file>