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Mądrości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попровадила їхні діла рукою святого пророка.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пройшли незамешкану пустиню і поставили шатра в непрохідних.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Стали проти ворогів і відбили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спрагнені і покликали до тебе, і їм дано воду з нетесаного каменя і оздоровленя від жажди з твердого каменя.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через це потерпіли їхні вороги, через це вони в трудах зазнали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замість джерела вічної ріки змішаного з поганою кровю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приказом на оскарження вбивства немовлят Ти їм дав безмірну понад надію воду,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показавши через що Ти тоді мучив спраглих як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були випробовані, і напоумлювані в милосерді, пізнали як в гніві суджені безбожні мучилися.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випробував цих, навчаючи як батько, а Ти дослідив тих, засуджуючи як строгий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відсутні і присутні однаково були вигублені.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 охопив подвійний смуток і стогін задля памяті минулого.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вони через власні муки почули, що тим чинять добро, сприйняли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того, від кого давно відмовилися кплячи, відкинувши відсуненням, в кінці подій подивляли, терплячи спрагу не подібну до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задля безумних задумів їхньої неправедності, в яких блудячи почитали безсловесні змії і поганих звірів, Ти наслав на них множество безсловесних животних на пімсту,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пізнали, що тим, чим хтось грішить, цим буде мучений.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твоя всесильна рука, що створила світ з матерії без виду, не є неспроможна послати їм множество ведмедів, чи жорстоких левів,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новостворених невідомих звірів повних гніву, чи які видають подихи, що дишуть огнем, чи сморід розсіяного диму, чи вистрілюють страшні іскри з очей,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яких шкідливість не лише могла їх вигубити, але і вид, перестрашивиши, знищити.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без цього вони могли впасти від одного подиху переслідувані судом і розсіяні духом твоєї сили. Але Ти все постановив за мірою і числом і вагою.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Тобі завжди можливо бути дуже сильним, і хто спротивиться силі твого рамена?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ввесь світ перед Тобою як важка на вазі і як крапля ранної роси, що зійшла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 милосердишся над всіма, бо все можеш, і не зглядаєшся на гріхи людей для покаяння.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любиш все, що є, і Ти не зогидив нічим з того, що Ти створив. Бо якби Ти щось ненавидів Ти не створив 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осталося б щось, якщо б Ти не забажав, чи збереглося б (якщо б) не (було) призване Тобою?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 щадиш усе, бо воно твоє, Владико, любителю душ.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Mądrości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2024-04-30T08:06:51Z</dcterms:modified>
</cp:coreProperties>
</file>