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Видіння Тиру. Кричіть кораблі Кархидону, бо він згинув, і більше не приходять з землі кітеїв. Приведено полоненого.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кого стали подібними ті, що живуть в острові, купці Фінікії, що перепливають море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 великій воді, насіння купців? Як жнива зібрані купці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Завстидайся, Сідоне, сказало море. А сила моря сказала: Я ані не хворіла, ані не родила, ані не виховала молодих, ані не підняла до дозрілого віку дівчат.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почується в Єгипті, їх схопить біль за Тир.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Відійдіть ви до Кархидону, кричіть, ви, що живете на цьому острові.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була вона вашою гордістю вона, що від початку, раніше ніж вона була віддана?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це врадив про Тир? Чи він не є меншим, чи не має сили? Його купці славні, володарі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Саваот врадив усунути всю гордість славних і без пошани вчинити всякого славного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Обробляй твою землю, бо й кораблі більше не ідуть з Кархидону.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твоя рука, що розгнівила царів, більше не має сили проти моря. Господь Саваот заповів про Ханаана, щоб знищити його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скажуть: Більше не додасьте зневажати і неправду чинити дочці Сідону. І якщо відійдеш до кітей, ані там не буде тобі спочинку.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землі халдеїв, і вона спустошена асирійцями, бо її мур впав.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Кричіть, кораблі Кархедону, бо знищено вашу кріпость.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станеться, що в тому дні оставлений буде Тир сімдесять літ, як час царя, як час людини. І станеться, що після сімдесяти літ Тир буде як пісня розпусниці: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гуслі, мандруй, місто, забута розпуснице. Гарно заграй, багато співай, щоб твоя память остала.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станеться, що після пятдесяти літ Бог зробить відвідини Тиру, і знову повернеться назад до давнього і буде торговицею для всіх царств вселенної.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торгівля і винагорода буде свята Господеві. Не для них буде зібране, але для тих, що живуть перед Господом, вся його торгівля, щоб їсти і пити і насититися на злуку (і) память перед Господом.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2024-05-26T05:37:26Z</dcterms:modified>
</cp:coreProperties>
</file>