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чотирнадцятому році царювння Езекії прийшов Сеннахирім цар ассирійців на закріплені міста Юдеї і забрав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ассирійців післав Рапсакима з Лахісу до Єрусалиму до царя Езекії з великою силою, і став при водопроводі горішньої купелі в дорозі поля білильників.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до нього Еліяким син Хелкія економ і Сомна писар і Йоах син Асафа літописець.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Рапсаким: Скажіть Езекії: Так говорить великий цар, цар ассирійців: На що ти поклав надію?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 раду, чи війна відбувається словами губ? І тепер на що ти поклав надію, що ти мені не підкоряєшся?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кажете: Ми поклали надію на нашого Господа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пристаньте до мого пана царя ассирійців, і дам вам дві тисячі коней, якщо зможете на них дати вершників.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зможете повернутися до лиця одного володаря? Рабами є ті, що поклали надію на єгиптян, на коня і вершника.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чи не без пана ми пішли проти цієї країни, щоб воювати з нею?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Рампсакім: Чи до вашого пана, чи до вас післав мене мій пан сказати ці слова? Чи не до людей, що сидять на мурі, щоб їли кал і пили моч разом з 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Рапсакім встав і закричав великим голосом по єврейськи і сказав: Послухайте слова великого царя, царя ассирійців: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цар: Хай вас не обманює Езекія словами, які не зможуть вас визволити.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вам Езекія не говорить, що: Бог вас визволить, і не видасть це місто в руку царя ассирійців.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слухайтеся Езекії. Так говорить цар ассирійців: Якщо хочете бути поблагословлені, вийдіть до мене і кожний їстиме свій виноград і фіґи і питиме воду своєї криниці,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прийду і не заберу вас до землі, що як ваша земля, земля пшениці і вина і хлібів і виноградників.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Езекія не обманить вас, кажучи: Ваш Бог визволить вас. Чи спасли боги народів кожний свою країну з руки царя ассирійців?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є Бог Емату і Арфаду? І де Бог міста Сепфарім? Чи вони змогли спасти Самарію від моєї руки?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богів всіх цих народів визволив свою землю від моєї руки? Чи визволить Бог Єрусалим з моєї руки?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змовкли, і ніхто не відповів йому слово через приказ царя нічого не відповісти.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Еліякім син Хелкія економ і Сомна військовий писар і Йоах син Асафа літописець до Езекії з роздертим одягом і сповістили йому слова Рапсакіма.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2024-04-29T17:36:44Z</dcterms:modified>
</cp:coreProperties>
</file>