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гробниця буде в мирі, (його) забрано з посеред (людей).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прийдіть сюди, беззаконні сини, перелюбне і розпусне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Ким ви вигодовані? І на кого ви відкрили ваші уста? І на кого ви накинулися вашим язиком? Чи ви не є діти знищення, беззаконне насіння?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моляться до ідолів під розлогими деревами, ріжуть своїх дітей в долинах поміж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твоя часть, Він твоє насліддя, і їм ти вилив виливання і їм ти приніс жертви. Чи отже не розлючуся на цих?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високій і піднятій горі, там твоє ліжко, і там ти підняв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одвірками твоїх дверей ти поставив твої згадки. Ти сподівався, що коли відійдеш від Мене, матимеш щось більшого. Ти полюбив тих, що лежали з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помножив з ними твою злобу, і численними ти зробив тих, що далеко від тебе, і ти післав старшин на твої границі і ти повернувся і був впокорений аж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струдився численними твоїми манрівками і ти не сказав: Спочину на скріплення. Томущо ти це зробив, через це ти не помолився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 почитаючи ти злакався і збрехав Мені і не згадав Мене, ані не взяв ти Мене до ума, ані до твого серця? І Я бачачи тебе не зглядаюся, і ти Мене не побоявся.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сповіщаю мою праведність і твоє зло, яке тобі не поможе.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закличеш, хай вони тебе помилують в твоїй скорботі. Бо цих всіх візьме вітер і віднесе буря. А ті, що Мене держаться, придбають землю і унаслідять мою святу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Очистіть перед його лицем дороги і візьміть перепони з дороги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Всевишний, що живе на висотах на віки, Святий в Святих його імя, Господь всевишний, що спочиває в святих, і дає терпеливість тим, що занепали духом, і дає життя тим, що мають розбите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віки мститимуся на вас, ані не на завжди розгніваюся на вас. Бо від Мене вийде дух, і Я зробив всякий подих.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 Я його трохи засмутив і Я його побив і Я відвернув моє лице від нього, і він був засмучений і пішов засмучений своїми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його дороги і Я його оздоровив і Я його потішив і Я йому дав правдиву потіху,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 на мир тим, що є далеко і близько. І сказав Господь: Оздоровлю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Неправедні ж так захвилюються і не зможуть спочити.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треба радіти безбожним, сказав Господь Бог.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2024-04-29T09:24:12Z</dcterms:modified>
</cp:coreProperties>
</file>