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Вседержитель, кажучи: Цей нарід говорить: Не прийшов час збудувати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рукою Ангея пророка,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час вам будувати добірні стелі у ваших домах, а цей дім є спустошений?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так говорить Господь Вседержитель: Поставте ж ваші серця на ваші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Вседержитель: Поставте ваші серця на ваші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Вийдіть на гору і зрубайте дерева і збудуйте дім, і він буде до вподоби і Я прославлюся,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здержиться небо від роси, і земля задержить свій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наведу меч на землю і на гори і на пшеницю і на вино і на олію і на те, що земля видає, і на людей і на скотину і на всі труди їхніх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Ангей, господний ангел, до народу: Я є з вами,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(дні) шостого місяця, в другому році царя Дарія.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Сьомого місяця, в двадцять першому (дні) місяця, сказав Господь рукою пророка Ангея,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вас той, хто бачив цей дім в його попередній славі? І як ви його тепер бачите? Так наче не існує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дух став посеред вас. Кріпіться.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так говорить Господь Вседержитель: Я ще раз затрясу небо і землю і море і сушу.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потрясу всі народи, і прийде вибране всіх народів, і Я наповню цей дім слави,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Моє срібло і моє золото,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Двадцять четвертого (дня) девятого місяця, в другому році Дарія було господнє слово до пророка Ангея,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говорить Господь Вседержитель: Запитай в священників про закон,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Ангей: Якщо нечистий від душі доторкнеться до цього всього, чи буде нечистим? І священики відповіли і сказали: Буде нечистим.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Ангей відповів і сказав: Такий цей нарід, і такий цей нарід переді Мною, говорить Господь, і такі всі діла їхніх рук, і хто лише туди наблизиться, буде нечистим через їхні ранні тягарі, зболілі будуть від лиця їхніх трудів. І ви зненавиділи в брамах тих, що картають.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же поставте до ваших сердець від цього дня і надалі, раніше ніж класти камінь на камінь в господньому храмі,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побив недостатком і всі діла ваших рук поганим вітром і градом, і ви не повернулися до Мене,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Наставте ж ваші серця від цього дня і далі. Від двадцять четвертого (дня) девятого місяця і від дня, в якому основано господний храм, поставте в ваших серцях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ще відоме буде на току, і чи ще (є) виноград і фіґа і гранат і дерева олії, що не несуть плоду, від цього дня Я поблагословлю.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вдруге до пророка Ангея в двадцять четвертому (дні) місяця,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Скажи до Зоровавеля сина Салатіїла з племени Юди, мовлячи: Я трясу небо і землю і море і сушу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2024-04-23T19:54:19Z</dcterms:modified>
</cp:coreProperties>
</file>