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господнього слова на Ізраїлі рукою його ангела. Покладіть же на ваші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вас полюбив, говорить Господь, і ви сказали: В чому Ти нас полюбив? Чи Ісав не був братом Якова? Говорить Господь. І Я полюбив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Ісава Я зненавидів і Я поставив його границі на знищення і його насліддя на дари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ваші очі побачать, і ви скажете: Господь звеличився над границями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молитеся до лиця вашого Бога і його благаєте. Це було у ваших руках. Чи прийму від вас ваші лиця?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і в вас замкнуться двері, і не запалите мій жертівник даром. Немає в вас мого бажання, говорить Господь Вседержитель, і Я не прийму жертву з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його опоганюєте коли ви кажете: Господний стіл осквернений, і та його їжа, що ставиться,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2024-04-18T22:01:35Z</dcterms:modified>
</cp:coreProperties>
</file>