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Браття, бажання мого серця і молитва до Бога - за них, на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Свідчу їм, що мають Божу ревність, але не з розуму.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Бо, не розуміючи Божої справедливости і силкуючись поставити власну справедливість, - не підкорилися Божій справедливості.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Христос - це повнота закону на виправдання кожного, хто вірує.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Мойсей пише про ту праведність, що від закону, - що людина, яка виконає його, житиме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про праведність, що від віри, мовить таке: Не кажи у своєму серці: Хто вийде на небо? - значить Христа звести;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або: Хто зійде в безодню?, - значить Христа з мертвих підняти.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що каже [Писання]? Близько до тебе слово, воно в твоїх устах і в твоєму серці, тобто слово віри, яке проповідуємо.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визнаєш своїми вустами Ісуса Господа і повіриш у своєму серці, що Бог підняв його з мертвих, - спасешся.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серцем віруємо для праведності, а вустами сповідуємо для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Писання каже: Кожний, хто вірить у нього, не буде посоромлений.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 різниці між юдеєм і греком, - один Бог для всіх, щедрий для всіх, хто його кличе.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кожний, хто лише прикличе ім'я Господнє - спасеться.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як прикличуть того, в якого не повірили? Як повірять в того, про якого не чули? Як почують без проповідника?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будуть проповідувати, якщо не будуть послані? Так, як написано: Які гарні ноги благовісників [миру, благовісників] добра.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не всі послухали добру вістку. Ісая каже: Господи, хто повірив тому, що чув від нас?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віра - від слухання, слухання ж - через слово Христове.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кажу: Чи не чули? Отож: По всій землі рознеслося їхнє звіщання, і їхні слова - до кінців Всесвіту.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ще кажу: Чи Ізраїль не знав? Першим говорить Мойсей: Я роздражню вас не народом, народом нерозумним розгніваю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Ісая сміливо каже: Знайшли мене ті, які мене не шукали; відкрився я тим, що про мене не розпитували.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до Ізраїлю мовить: Увесь день простягав я свої руки до непокірливого народу, який нарікає.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Глава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2024-05-07T03:02:51Z</dcterms:modified>
</cp:coreProperties>
</file>