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Що, скажемо, здобув наш прабатько Авраам тілесно?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Авраам оправдався ділами, він має похвалу, але не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що каже Писання? Повірив Авраам Богові, - і це йому зараховано як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тому, хто робить діла, винагорода зараховується не як ласка, а як належне.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тому, хто не робить, але вірить у того, хто виправдує нечестивого, - віра зараховується як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Давид також називає блаженною ту людину, якій Бог зараховує справедливість, незалежно від діл: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Блаженні, кому прощені беззаконня, і кому покриті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Блаженна людина, якій Господь не зарахує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чи це блаженство лише для обрізаних, чи також і для необрізаних? Ми говоримо, що Авраамові його віра зарахована як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коли зарахована? Чи як він був обрізаний, чи як був необрізаний? Не після обрізання, але до обрізання!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одержав він знак обрізання як печать справедливости віри, що її мав ще до обрізання, - щоб йому бути батьком усіх необрізаних вірних, щоб і їм було зараховано це за справедливість;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щоб бути й батьком обрізаних - не тільки тих, що справді обрізані, але й тих, які йдуть слідами віри, яку ще будучи необрізаним мав наш батько Авраам.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законом дано обітницю Авраамові та його нащадкам, - що він стане спадкоємцем світу, але праведність від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ті, хто від закону, є спадкоємцями, тоді віра втрачає силу, а обітниця скасовується.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закон спричиняє гнів, і де нема закону, там нема й проступку.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обітниця - з віри, щоб вона була з благодаті; щоб вона стала міцною для всіх нащадків, - не тільки тих, хто від закону, а й тих, хто є з віри Авраама, який є батьком усіх нас,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ото написано: Я поставив тебе батьком багатьох народів - перед Богом, у якого він повірив, який оживляє мертвих та кличе те, чого не існує, як таке, що існує.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усупереч надії сподівався, що стане батьком багатьох народів, згідно із сказаним: Таке буде твоє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ослаб він у вірі, не вважав свого тіла, - хоч мав майже сто років, - змертвілим, ні змертвілим лона Сарри;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мав сумніву і невір'я в Божу обітницю, але зміцнився вірою, віддав славу Богові;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певний був, що Він спроможний є виконати те, що йому було обіцяно.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й зараховано йому це за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не було написано тільки задля одного нього те, що зараховано йому;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й задля нас, - бо буде зараховано й нам, що віруємо в того, хто воскресив Господа нашого Ісуса з мертвих,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виданий був за наші гріхи і воскрес - на наше виправдання.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2024-04-27T22:21:22Z</dcterms:modified>
</cp:coreProperties>
</file>