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з волі Божої апостол Ісуса Христа, за обітницею життя, що в Ісусі Христі,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Тимофія, улюбленого сина: ласка, милосердя, мир від Бога Батька і нашого Господа Христа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Дякую Богові, якому служу від предків чистим сумлінням, що постійно пам'ятаю про тебе в моїх молитвах день і ніч,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бажаючи бачити тебе, згадуючи твої сльози, щоб наповнитися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Згадую твою щиру віру, яка спочатку оселилася була в твоїй бабусі Лоїді та в твоїй матері Євникії; я певний, що вона є і в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тому пригадую тобі це, щоб ти розігрівав Божий дар, що є в тобі через покладання моїх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Бог не дав нам духа страху, але сили, любови й поміркованости.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не соромся свідчити про нашого Господа, ні мене - його в'язня; але потерпи за добру вістку за силою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з'явилася появою нашого спасителя Ісуса Христа, який знищив смерть, освітив життя і нетлінність доброю вісткою.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ній я поставлений був проповідником, і апостолом, і вчителем [поган].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і терплю; але я не соромлюся, бо знаю, кому повірив, і впевнений, що він має силу зберегти до того дня те, що мені було передане.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приклад май здорову науку, яку ти від мене почув у вірі й любові, що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Збережи добро, заповідане Святим Духом, що живе в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знаєш, що від мене відвернулися всі, що в Азії, між ними й Фігел та Гермоген.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Господь пошле милосердя на дім Онисифора, бо багато разів він давав мені відраду і не соромився моїх кайданів.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коли він прибув до Рима, то пильно шукав мене - і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дасть йому Бог знайти милосердя від Господа того дня! А скільки він послужив мені в Ефесі, - ти краще знаєш.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2024-04-19T08:32:00Z</dcterms:modified>
</cp:coreProperties>
</file>