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Filemona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Ісуса Христа, та брат Тимофій - улюбленому Филимонові, нашому помічникові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[улюбленій] сестрі Апфії, і Архипові, нашому сподвижникові, і твоїй домашній церкві: 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вам і мир від Бога, Батька, і нашого Господа Ісуса Христа.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Завжди дякую моєму Богові, пам'ятаючи про тебе в моїх молитвах,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почувши про твою любов і віру, яку маєш до Господа Ісуса, і до всіх святих,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спільність твоєї віри була діяльною в пізнанні всього добра, що в нас в [Ісусі] Христі.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 ж велику радість і потіху з твоєї любови, бо ти, брате, заспокоїв серця святих.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цього, хоч і мав велику сміливість в Христі тобі наказувати про те, що потрібне, -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проте краще з любови благаю я, Павло, старець, а тепер ще й в'язень Ісуса Христа: 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благаю тебе за мого сина, якого я породив у кайданах, за Онисима,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колись тобі був непотрібний, а нині ж і тобі й мені дуже потрібний.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відіслав я тобі, [ти ж] його, як моє серце, [прийми].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його хотів у себе тримати, щоб замість тебе послужив мені в кайданах благовістя,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без твоєї волі я не хотів нічого робити, щоб твоє добродійство не було примусовим, але добровільним.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Можливо, він задля цього відлучився на якийсь час, щоб ти прийняв його навіки, -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вже не як раба, але вище від раба, - як улюбленого брата, - особливо для мене, і тим більше для тебе: і за тілом, і в Господі.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коли маєш мене за друга, прийми його, як мене.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він у чомусь скривдив тебе, або що винен, то залічи це на мене.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Я, Павло, написав моєю рукою: я віддам; не кажу тобі, що й самого себе ти мені винен.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брате: нехай одержу від тебе те, що прошу в Господі. Заспокой же моє серце в Христі!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Сподіваючись на твій послух, написав я тобі, знаючи, що зробиш більше того, про що я кажу.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Разом же приготуй мені й помешкання, бо сподіваюся, що через ваші молитви буду вам подарований.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Вітає тебе Епафрас - мій співв'язень в Ісусі Христі;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Марко, Аристарх, Димас, Лука - мої співпрацівники.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[нашого] Господа Ісуса Христа з вашим духом! [Амінь].</w:t>
      </w:r>
      <w:r>
        <w:rPr>
          <w:noProof/>
        </w:rP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Filemona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2024-04-25T10:27:30Z</dcterms:modified>
</cp:coreProperties>
</file>