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війни і звідки свари між вами? Чи не звідси - з ваших пристрастей, що воюють у ваших членах?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прагнете - і не маєте, убиваєте й заздрите, - і не можете осягнути. Сваритеся і воюєте. Не маєте, бо не просите;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просите й не одержуєте, бо зле просите, щоб розтратити на ваші пристрасті.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[Перелюбники і] перелюбниці, чи ви не знаєте, що любов світу - це ворожнеча проти Бога? Бо хто хоче бути другом світу, стає ворогом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думаєте, що Писання даремно каже: Прагне до заздрощів той дух, що оселився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більшу ласку дає тому й мовить: Господь гордим противиться, а покірним дає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підкоріться Богові, протиставтеся дияволові, і він утече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Наблизьтеся до Бога, і він наблизиться до вас. Очистьте руки, грішники, і очистіть серця, двоєдушні.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Журіться, і сумуйте, та плачте. Хай ваш сміх обернеться в плач, а радість - у смуток.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Упокорте себе перед Господом, і він піднесе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один законодавець і суддя, який може спасти й погубити. А ти хто такий, що осуджуєш ближнього?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слухайте ви, що кажете: Сьогодні або завтра підемо до цього міста й перебудемо там [один] рік і будемо торгувати та заробляти.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не знаєте, що завтра станеться, - яке ваше життя? Це пара, що на мить, з'являється, а потім зникає.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Замість того, щоб вам сказати: Як Господь схоче та будемо живі - то зробимо це чи інше.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ви хвалитеся у своїх гордощах. Усяка така хвала погана.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хто знає, як робити добро, і не робить, той чинить гріх.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2024-04-19T13:40:20Z</dcterms:modified>
</cp:coreProperties>
</file>