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Jakuba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Ануж тепер, багаті, плачте й ридайте над жахливими вашими злиднями, що надходять.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Ваше багатство згнило, а ваш одяг міль поїла.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Ваше золото й срібло поржавіло, а їх іржа буде свідченням проти вас і з'їсть ваші тіла, як вогонь. Ви назбирали скарбів на останні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кричить затримана вами платня робітників, що жали на ваших нивах, і крики женців досягли вух Господа Саваота.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розкошували на землі й насолоджувалися, вигодували свої серця, [немов] на заколення.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засудили й убили праведника, він вам не противився.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брати, будьте терплячими до Господнього приходу. Ось рільник очікує дорогоцінний плід від землі, терпляче жде над ним, доки впаде ранній та пізний дощ.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Терплячими будьте й ви, зміцніть ваші серця, бо Господній прихід наблизився.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нарікайте один на одного, брати, щоб вам не бути засудженими. Ось суддя стоїть перед дверми.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Брати [мої], майте за приклад страждання і терпеливість пророків, які промовляли Господнім ім'ям.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щасливими називаємо тих, що терпіли. Ви чули про терпіння Йова і знаєте Господній кінець, що Господь дуже милосердний та щедрий.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Понад усе ж, мої брати, не кляніться ні небом, ні землею, ані якоюсь іншою клятвою. Хай же буде вам так - так і ні - ні, щоб ви не зазнали осуду.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хтось між вами страждає, хай молиться. Як хтось радіє, хай співає псалми.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хтось між вами хворіє, хай покличе церковних пресвітерів і хай помоляться над ним, помазавши його оливою в ім'я Господнє.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молитва віри спасе хворого, і Господь підійме його, а коли він учинив був гріхи, вони йому простяться.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Визнавайте ж один перед одним гріхи й моліться один за одного, щоб ви видужали. Бо дуже сильною і ревною є молитва праведного!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Ілля був людиною, подібною нахилами до нас, і молитвою помолився, щоб не було дощу, і дощ не падав на землю три роки й шість місяців.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помолився знову, і небо дало дощу, а земля вродила свій плід.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Брати мої, коли хтось із вас заблукає від правди і хтось його наверне,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знає, що той, хто навернув грішника з його блудної дороги, спасе свою душу від смерти і покриє безліч гріхів.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2024-04-30T00:20:09Z</dcterms:modified>
</cp:coreProperties>
</file>