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Старець - вибраній пані та її дітям, яких я по правді люблю, і не тільки я, а й усі, що пізнали правду: 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правду, що перебуває в вас і буде з нами повік.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з вами ласка, милосердя, мир від Бога Батька і [Господа] Ісуса Христа, Сина Батькового, в правді та в любові.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дуже зрадів, що знайшов між твоїми дітьми таких, які ходять у правді, за заповіддю, яку ми одержали від Батька.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благаю тебе, пані: не те, що пишу тобі нову заповідь, але ту, що ми мали від початку,- щоб ми любили одне одного!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любов ця, - щоб ми жили за його заповідями. Це та заповідь, про яку чули ви від початку: щоб в ній ви перебували.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багато ошуканців увійшло в світ, які не визнають, що Ісус Христос прийшов у тілі: то ошуканець і антихрист.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Стережіться, щоб ви не втратили того, що ми напряцювали, але щоб ви дістали повну винагороду.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переступає і не перебуває в науці Христовій, Бога не має. Хто перебуває в науці, той має і Батька, й Сина.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хто приходить до вас, але не приносить цієї науки, не приймайте його до хати і не вітайте його.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його вітає, той стає учасником його злих діл.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Вітають тебе діти твоєї вибраної сестри. [Амінь].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2024-04-17T00:07:27Z</dcterms:modified>
</cp:coreProperties>
</file>