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Sara dożyła stu dwudziestu siedmiu lat.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 życia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umarła w mieście Kiriat-Arba, czyli w Hebronie, w ziemi Kanaan. I Abraham przyszedł, aby odbyć żałobę po Sarze i opłakiwać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wstał od swej zmarłej i powiedział do synów Cheta: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wśród was przybyszem i przychodniem. Dajcie mi na własność grób między wami, abym pogrzebał moją zmarłą sprzed mojego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Cheta odpowiedzieli Abrahamowi: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 nas, mój panie: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księciem Boga wśród nas. Pochowaj swoją zmarłą w naszych najlepszych grobach. Nikt z nas nie odmówi ci swego grobu, abyś pochował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wstał, pokłonił się ludowi tej ziemi, czyli synom Cheta;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Jeśli zgadzacie się, abym pochował moją zmarłą sprzed mojego oblicza, posłuchajcie mnie i wstawcie się za mną do Efrona, syna Sochara;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ustąpił swą jaskinię Makpela, która znajduje się na końcu jego pola. Niech mi ją odda za odpowiednią cenę jako grób na własność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siedział wśród synów Cheta. Odpowiedział więc Efron Chetyta Abrahamowi w obecności synów Cheta i wszystkich, którzy wchodzili w bramę jego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Nie, panie mój, posłuchaj mnie. Daję ci to pole i jaskinię, która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. Daję ją tobie w obecności synów mego ludu. Pochowaj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pokłonił się przed ludem 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Efrona w obecności ludu tej ziemi: Raczej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proszę, posłuchaj mnie. Dam ci pieniądze za pole,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 mnie, a pochowam tam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Efron odpowiedział Abrahamowi: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panie, posłuchaj mnie. Ta ziemia jest warta czterysta syklów srebra, ale cóż to jest między mną a tobą? Pochowaj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wysłuchał Efrona. Odważył więc Abraham Efronowi srebro, które ten wymienił w obecności synów Cheta: czterysta syklów srebra, jakie były w obiegu u kupców.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pole Efrona,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Makpelu naprzeciw Mamre, pole i jaskinia, która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wszystkie drzewa,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 i wkoło na wszystkich jego granicach, przeszły;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własność Abrahama w obecności synów Cheta i wszystkich, którzy wchodzili w bramę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pochował swoją żonę Sarę w jaskini pola w Makpelu naprzeciwko Mamre, czyli Hebronie,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oddane Abrahamowi pole i jaskinia,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nim, jako grób na własność, przez synów Cheta.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2024-05-23T11:31:39Z</dcterms:modified>
</cp:coreProperties>
</file>