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Jehoszafat zasnął ze swoimi ojcami i został pogrzebany z nimi w mieście Dawida, a jego syn Joram królował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braci, synów Jehoszafata: Azariasza, Jechiela, Zachariasza, Azariasza, Mikaela i Szefatiasza. Ci wszyscy byli synami Jehoszafata, króla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ojciec dał im wiele darów w srebrze i złocie oraz kosztowności wraz z warownymi miastami w Judzie. Ale królestwo oddał Joramowi, ponieważ on był pierworodnym.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Joram objął władzę w królestwie swojego ojca, umocnił się i pozabijał mieczem wszystkich swoich braci, a także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książąt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Joram miał trzydzieści dwa lata, kiedy zaczął królować, i królował osiem lat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drogami królów Izraela, tak jak to czynił dom Achaba, bo córka Achaba była jego żoną. I czynił to, co złe w oczach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jednak nie chciał wytracić domu Dawida ze względu na przymierze, które zawarł z Dawidem, i ponieważ obiecał dać pochodnię jemu oraz jego synom,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dni Edomici wyzwolili się spod panowania Judy i ustanowili nad sobą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Joram wraz ze swoimi dowódcami i wszystkimi swoimi rydwanami. I powstał w nocy, i uderzył na Edomitów, którzy otoczyli jego i dowódców jego rydwanów.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Edomici jednak wyzwolili się spod ręki Judy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dziś. W tym czasie również Libna wyzwoliła się spod jego ręki, dlatego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Joram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opuścił JAHWE, Boga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pobudował wyżyny w górach Judy i przywiódł mieszkańców Jerozolimy do cudzołóstwa, do tego też skłonił 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przyszło do niego pismo od proroka Eliasza tej treści: Tak mówi JAHWE, Bóg Dawida, twego ojca: Ponieważ nie chodziłeś drogami swego ojca Jehoszafata i drogami Asy, króla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chodziłeś drogą królów Izraela i przywiodłeś do cudzołóstwa Judę i mieszkańców Jerozolimy, tak jak cudzołożył dom Achaba, ponadto wymordowałeś swoich braci z domu swego ojca — lepszych od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uderzy wielką plagą twój lud, twoich synów, twoje żony i cały twój majątek;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ciebie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przyjdzie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ciężka choroba, choroba wnętrzności, aż z powodu choroby dzień za dniem będą wypływać twoje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pobudził również przeciw Joramowi ducha Filistynów i Arabów, którzy mieszkali obok Etiopczyków;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Wtargnęli oni do Judy, spustoszyli ją i zabrali cały majątek, który znajdował się w domu króla,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uprowadzili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jego synów i jego żony, tak że nie pozostał mu żaden syn oprócz Jehoachaza, najmłodszego z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wszystkim JAHWE dotknął go nieuleczalną chorobą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tak mijał dzień po dniu, upłynął okres dwóch lat i wypłynęły jego wnętrzności z powodu tej choroby, i umarł w ciężkich bólach. A lud nie palił mu żadnego ognia, jak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uczynił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jego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trzydzieści dwa lata, kiedy zaczął królować, i królował osiem lat w Jerozolimie, a odszedł tak, że nikt go nie żałował. I został pogrzebany w mieście Dawida, ale nie w grobach królewskich.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2024-05-31T18:20:39Z</dcterms:modified>
</cp:coreProperties>
</file>