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królowa Saby usłyszała o sławie Salomona, przybyła do Jerozolimy, aby przez zagadki poddać go próbie.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bardzo wielkim orszakiem, z wielbłądami niosącymi wonności, bardzo dużo złota i drogocennych kamieni. Gdy przyszła do Salomona, rozmawiała z nim o wszystkim, co leżało jej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odpowiedział na wszystkie jej pytania. Nie było nic tajemnego dla Salomona, na co nie mógłby jej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królowa Saby ujrzała mądrość Salomona i dom, który zbudował;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także potrawy jego stołu, siadanie jego sług, stawanie jego służących, ich szaty, jego podczaszych i ich szaty oraz schody, po których wstępował do domu JAHWE, dech zamarł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piersi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przemówiła do króla: Prawdziwa była ta wieść, którą słyszałam w mojej ziemi o twoich dziełach i 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nie wierzyłam ich słowom, aż przybyłam i zobaczyłam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własne oczy. I oto nie powiedziano mi nawet połowy o twojej wielkiej mądrości. Przeszedłeś bowiem sławę, o której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twoi ludzie i błogosławieni twoi słudzy, którzy zawsze stoją przed tobą i słuchają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będzie błogosławiony JAHWE, twój Bóg, który cię sobie upodobał, aby cię posadzić na swoim tronie jako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twojego Boga. A ponieważ twój Bóg umiłował Izraela, aby go umocnić na wieki, dlatego ustanowił cię królem nad nimi, abyś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dała królowi sto dwadzieścia talentów złota i bardzo wiele wonności oraz drogocennych kamieni. Nigdy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przywieziono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takich wonności, jakie królowa Saby dała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słudzy Hurama i słudzy Salomona, którzy przywieźli złoto z Ofiru, sprowadzili także drzewa sandałowe i drogocenne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drzewa sandałowego król wykonał schody do domu JAHWE i do domu królewskiego oraz harfy i cytry dla śpiewaków. Nigdy przedtem nie widziano takich rzeczy w ziemi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Salomon dał królowej Saby wszystko, czego zapragnęła i o co poprosiła, nie licząc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daru za to</w:t>
      </w:r>
      <w:r>
        <w:rPr>
          <w:rFonts w:ascii="Times New Roman" w:eastAsia="Times New Roman" w:hAnsi="Times New Roman" w:cs="Times New Roman"/>
          <w:noProof w:val="0"/>
          <w:sz w:val="24"/>
        </w:rPr>
        <w:t>, co przyniosła do króla. Potem odjechała i wróciła do swojej ziemi razem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złota, które wpływało do Salomona w ciągu jednego roku, wynosiła sześćset sześćdziesiąt sześć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dostawał od kupców i handlarzy. Także wszyscy królowie arabscy i namiestnicy ziemi przywozili złoto i srebro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Wykonał więc król Salomon dwieście tarczy z kutego złota. Na każdą tarczę wychodziło sześćset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kutego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Wykonał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trzysta puklerzy z kutego złota. Na każdy puklerz wychodziło trzysta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złota. I król umieścił je w domu lasu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sporządził także wielki tron z kości słoniowej i pokrył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 stopni, a podnóżek był ze złota, przymocowany do tronu. Po obu stronach siedzenia były poręcze, a przy poręczach stały dwa lwy.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Dwanaście lwów stało na tych sześciu stopniach po obu stronach. Czegoś takiego nie uczyniono w żadnym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też naczynia, z których pił król Salomon, były złote, i wszystkie sprzęty w domu lasu Libanu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szczerego złota.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ze srebra, gdyż nie uważano go za cenne w czasach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Królewskie okręty pływały bowiem do Tarszisz wraz ze sługami Hurama. Raz na trzy lata okręty wracały z Tarszisz, przywożąc złoto, srebro, kości słoniowe, małpy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król Salomon przewyższał wszystkich królów ziemi bogactwem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królowie ziemi pragnęli widzieć Salomona, aby słuchać jego mądrości, którą Bóg włożył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przynosił mu swoje dary: naczynia srebrne i złote, szaty, zbroje, wonności, konie i muły, rokrocznie.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miał cztery tysiące przegród dla koni i rydwanów oraz dwanaście tysięcy jeźdźców, których rozmieścił po miastach rydwanów i przy królu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panował nad wszystkimi królami od rzeki aż do ziemi Filistynów i do granicy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sprawił, że srebro w Jerozolimie było jak kamienie, a cedry tak liczne jak sykomory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Sprowadzono też dla Salomona konie z Egiptu i ze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pozostałych dziejów Salomona, od pierwszych do ostatnich, czy nie zapisano w księdze proroka Natana, w proroctwie Achiasza Szilonity i w widzeniach Jeddo widzącego przeciw Jeroboamowi, synowi Nebata?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królował w Jerozolimie nad całym Izraelem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zasnął ze swoimi ojcami i pochowano go w mieście Dawida, jego ojca, a syn jego Roboam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2024-05-28T07:57:52Z</dcterms:modified>
</cp:coreProperties>
</file>