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Elifaz z Temanu odpowiedział: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człowiek może być użyteczny dla Boga? Mądry jest raczej użyteczny dla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Wszechmocny ma upodobanie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tym</w:t>
      </w:r>
      <w:r>
        <w:rPr>
          <w:rFonts w:ascii="Times New Roman" w:eastAsia="Times New Roman" w:hAnsi="Times New Roman" w:cs="Times New Roman"/>
          <w:noProof w:val="0"/>
          <w:sz w:val="24"/>
        </w:rPr>
        <w:t>, że jesteś sprawiedliwy? Czy ma zysk z tego, że doskonalisz swoje drogi?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będzie cię karać z powodu strachu przed tobą? Czy stawia cię przed sądem?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twoja niegodziwość nie jest wielka i twoje nieprawości nie mają końca?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Brałeś bowiem zastaw od swoich braci bez powodu i nagich z szat obdzierałeś.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podałeś wody zmęczonemu, a głodnemu odmówiłeś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możnemu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dałeś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ziemię, a poważany mieszkał w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Wdowy odprawiłeś z niczym, a sierotom połamałeś ramiona.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ogarnęły cię sidła, a trwoży cię nagły strach;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Lub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ogarnęła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cię ciemność,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widzisz, a wezbrane wody okryły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Bóg nie jest na wysokości niebios? Spójrz na najwyższe gwiazdy, jakże są wysoko!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mówisz: Cóż Bóg wie? Czy przez chmury będzie sądził?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Obłoki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zasłoną, więc nie widzi, po okręgu niebios się przechadza.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zwróciłeś uwagę na stare ścieżki, którymi kroczyli niegodziwcy?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zostali wykorzenieni przed czasem, powódź zalała ich fundamenty.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Bogu: Odejdź od nas. Cóż może im uczynić Wszechmogący?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napełnił ich domy dobrem. Ale rada niegodziwych jest daleka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Widzą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sprawiedliwi i cieszą się, a niewinny naśmiewa się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 dobytek bowiem nie zostaje zniszczony, lecz ich resztkę pochłonął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Zapoznaj się z nim i zawrzyj z nim pokój, bo będzie ci się szczęściło.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Przyjmij, proszę, prawo z jego ust i złóż jego słowa w swoim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nawrócisz do Wszechmocnego, zostaniesz odbudowany i oddalisz nieprawość od swego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zgromadzisz złota jak prochu,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złota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Ofiru jak kamienia z potoku.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Wszechmocny będzie twoim złotem, srebrem i twoją siłą.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będziesz się rozkoszować we Wszechmocnym i podniesiesz do Boga swoje oblicze.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się modlił do niego, a on cię wysłucha, a ty wypełnisz swoje śluby.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Cokolwiek postanowisz, to ci się spełni, a na twoich drogach rozbłyśnie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będą upokorzeni, ty powiesz: Będzie wywyższenie, bo Bóg zbawia pokornego.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 także tego, który nie jest bez winy, a zostanie wybawiony dzięki czystości twoich rąk.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2024-05-31T12:08:28Z</dcterms:modified>
</cp:coreProperties>
</file>