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Psalm Dawida, gdy zmienił swoje zachowanie przed Abimelekiem i wypędzony przez niego, odszedł. Będę błogosławił JAHWE w każdym czasie, jego chwała zawsze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dusza będzie się chlubić PANEM; pokorni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usłyszą i rozradują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Uwielbiajcie JAHWE ze mną i wspólnie wywyższajmy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Szukałem JAHWE, a on mnie wysłuchał i uwolnił od wszystkich mych trwóg.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Spojrzeli na niego i rozpromienili się, a ich oblicza nie doznały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oto biedak wołał, a JAHWE wysłuchał i wybawił go ze wszystkich jego utrapień.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rozbija obóz dokoła tych, którzy się go boją, i wybawia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Skosztujcie i zobaczcie, jak dobry jest JAHWE: Błogosławiony człowiek, który mu 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JAHWE, jego święci, bo niczego nie braknie tym,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Lwięta cierpią niedostatek i głód, lecz szukającym JAHWE nie zabraknie żadnego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synowie, słuchajcie mnie; nauczę was bojaźni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człowiek chce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żyć i pragnie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dni, aby móc oglądać dobro?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swego języka od zła, a swoich warg od podstępnej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 od zła i czyń dobrze, szukaj pokoju i dąż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Oczy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zwrócone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sprawiedliwych, a jego uszy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nachylone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wołanie;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oblicze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złoczyńcom, aby pamięć o nich wymazać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sprawiedliwi</w:t>
      </w:r>
      <w:r>
        <w:rPr>
          <w:rFonts w:ascii="Times New Roman" w:eastAsia="Times New Roman" w:hAnsi="Times New Roman" w:cs="Times New Roman"/>
          <w:noProof w:val="0"/>
          <w:sz w:val="24"/>
        </w:rPr>
        <w:t>, a JAHWE wysłuchuje ich i uwalnia od wszelkich trudności.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Bliski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skruszonym w sercu i wybawia złamanych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cierpienia sprawiedliwego, ale JAHWE uwalnia go od nich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strzeże wszystkich jego kości; ani jedna z nich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 zabija niegodziwego i ci, którzy nienawidzą sprawiedliwego, będą zniszczeni;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odkupi dusze swoich sług i nie będą zniszczeni ci, którzy mu ufają.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2024-05-23T14:49:28Z</dcterms:modified>
</cp:coreProperties>
</file>