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i psalm Asafa. Boże, nie milcz; nie bądź głuchy i bezczynny,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burzą się twoi wrogowie, a ci, którzy cię nienawidzą, podnoszą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twemu ludowi knują spisek i naradzali się przeciw tym, których ochraniasz;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Chodźcie, wytępmy ich, niech nie będą narodem, żeby więcej nie wspominano imienia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Zmówili się bowiem jednomyślnie, przeciwko tobie zawarli przymierze: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Edomitów i Izmaelitów, Moab i Hagaryci;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Gebal, Ammon i Amalek; Filistyni z mieszkańcami Tyru.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Assur przyłączył się do nich, wsparł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ramieniem synów Lota.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Uczyń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jak Midianitom, jak Syserze, jak Jabinowi nad potokiem Kiszon;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wytępieni w Endor, stali się jak gnój dla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dostojnikami postąp jak z Orebem i Zeebem, jak z Zebachem i Salmunną, ze wszystkimi ich książętami;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mówili: Weźmy w posiadanie przybytki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Boże, uczyń ich jak koło i jak źdźbło na wietrze.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ogień, który pali las, i jak płomień,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wypala 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ich ścigaj swoją nawałnicą i swoją burzą zatrwóż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 ich twarze hańbą, aby szukali twego imienia,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zatrwożą na wieki, niech się okryją hańbą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poznają, że jedynie ty, którego imię jest JAHWE, ty jesteś Najwyższy ponad całą ziemią.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2024-05-23T08:33:42Z</dcterms:modified>
</cp:coreProperties>
</file>