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Przysłowia Salomona. Mądry syn sprawia ojcu radość, a głupi syn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zgryzotą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Skarby niegodziwości nie przynoszą pożytku, lecz sprawiedliwość uwalnia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nie pozwoli, by dusza sprawiedliwego cierpiała głód, a rozproszy majątek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Leniwa ręka prowadzi do nędzy, a ręka pracowita ubogaca.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zbiera w lecie, jest synem roztropnym; syn, który śpi w czasie żniwa, przynosi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Błogosławieństwa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głowie sprawiedliwego, a usta niegodziwych kryją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Pamięć sprawiedliwego jest błogosławiona, a imię niegodziwych zgnije.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mądrego serca przyjmuje przykazania, a gadatliwy głupiec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uczciwie, postępuje bezpiecznie, a kto jest przewrotny w swoich drogach, zostanie ujawniony.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mruga okiem, przynosi cierpienie, a gadatliwy głupiec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są źródłem życia, a usta niegodziwych kryją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Nienawiść wznieca kłótnie, a miłość zakrywa wszystkie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wargach rozumnego znajduje się mądrość, a kij na grzbiecie nierozumnego.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gromadzą wiedzę, a usta głupiego grożą zniszczeniem.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Majątek bogacza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warownym miastem, a zniszczeniem ubogich jest ich nędza.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Praca sprawiedliwego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prowadzi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życia, a dochód niegodziwych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przestrzega karności,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ścieżką życia, a kto gardzi upomnieniem, błądzi.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kryje nienawiść kłamliwymi wargami i kto rozgłasza oszczerstwo, jest głupcem.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Wielomówność nie bywa bez grzechu, a kto powściąga swoje wargi, jest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Język sprawiedliwego jest wybornym srebrem,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serce niegodziwych jest mało warte.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żywią wielu, a głupi umierają przez brak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JAHWE wzbogaca i nie przynosi z sobą zmartwień.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głupiego popełnić haniebny czyn to zabawa, a człowiek roztropny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trzyma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Niegodziwego spotka to, czego się boi, a sprawiedliwym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daje to, czego pragną.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wicher przemija,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niegodziwy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przetrwa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sprawiedliwy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wieczny fundament.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Czym ocet dla zębów i dym dla oczu, 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leniwy dla tych, którzy go posyłają.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JAHWE przedłuża dni, a lata niegodziwego będą skrócone.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Oczekiwanie sprawiedliwych przynosi radość, a nadzieja niegodziwych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JAHWE jest mocą dla prawego, a zgubą dla czyniących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nigdy się nie zachwieje, a niegodziwi nie będą mieszkać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wydają mądrość, a język przewrotny będzie wycięty.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wiedzą, co wypada, a usta niegodziwych są przewrotne.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2024-05-28T14:24:00Z</dcterms:modified>
</cp:coreProperties>
</file>