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 i usiądź w prochu, dziewico, córko Babilonu! Siądź na ziemi, a nie na tronie, córko chaldejska, gdyż już cię nie będą nazywać delikatną i rozkoszną.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żarna i miel mąkę, odkryj swoje warkocze, obnaż nogi, odkryj uda, brnij przez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nagość będzie odkryta i twoja hańba będzie widoczna. Dokonam pomsty, żaden człowiek mnie nie powstrzyma.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mówi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 Odkupiciel, jego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zastępów, Święty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Usiądź w milczeniu i wejdź w ciemności, córko chaldejska, bo już nie będą cię nazywali panią królestw.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Rozgniewałem się na mój lud, splugawiłem moje dziedzictwo i oddałem je w twoje ręce, ale ty nie okazałaś im miłosierdzia i starców niezmiernie obciążyłaś swoim jarzmem.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powiedziałaś: Będę panią na wieki. I nie wzięłaś sobie tego do serca ani nie pamiętałaś o tym, jakie będzie tego zakończenie.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słuchaj teraz, rozkosznico, która mieszkasz bezpiecznie i mówisz w swoim sercu: Ja jestem i nie ma oprócz mnie żadnej innej, nie będę wdową ani nie zaznam bezdzietności!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obie te rzeczy spadną na ciebie nagle, w jednym dniu: bezdzietność i wdowieństwo. W pełni spadną na ciebie z powodu mnóstwa twoich guseł i z powodu twoich licznych czarów.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Zaufałaś bowiem swojej niegodziwości i mówiłaś: Nikt mnie nie widzi. Twoja mądrość i twoja wiedza uczyniły cię przewrotną i mówiłaś w swoim sercu: Ja jestem i nie ma oprócz mnie żadnej innej.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przyjdzie na ciebie zło, ale nie poznasz, skąd pochodzi, spadnie na ciebie nieszczęście, którego nie będziesz mogła się pozbyć, i przyjdzie na ciebie nagle spustoszenie, którego nie spostrzeżesz.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 przy swoich czarach i mnóstwie swych guseł, którymi się trudziłaś od młodości; może zdołasz sobie pomóc, może się umocnisz.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zmęczona mnóstwem swoich rad. Niech teraz staną astrolodzy, ci, którzy przypatrują się gwiazdom, ci, którzy przepowiadają co miesiąc, co ma się wydarzyć, i niech cię wybawią z tego, co ma przyjść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oni jak ściernisko, ogień ich spali i nie wybawią swojej duszy z mocy płomienia. Nie zostanie węgla do ogrzania się ani ognia, aby przy nim posiedzieć.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Tacy będą dla ciebie handlarze, z którymi się zadawałaś od młodości: każdy z nich uda się w swoją stronę, nie będzie nikogo, kto by cię ocalił.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2024-05-29T15:37:09Z</dcterms:modified>
</cp:coreProperties>
</file>