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61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 Pana BOGA jest nade mną, bo JAHWE mnie namaścił, abym głosił dobrą nowinę cichym, posłał mnie, abym opatrzył rany skruszonym w sercu, abym zwiastował uwięzionym wyzwolenie, a związanym otworzenie więzienia;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Abym ogłosił miłościwy rok JAHWE i dzień pomsty naszego Boga; abym pocieszył wszystkich płaczących;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Abym sprawił radość płaczącym w Syjonie i dał im ozdobę zamiast popiołu, olejek radości zamiast smutku, szatę chwały zamiast ducha przygnębienia; i będą nazwani drzewami sprawiedliwości, szczepem JAHWE, aby był uwielbiony.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odbudują starodawne ruiny, naprawią dawne spustoszenia i odnowią zniszczone miasta, opustoszałe od wielu pokoleń.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stawią się cudzoziemcy, i będą paść wasze stada, a synowie cudzoziemców będą waszymi oraczami i winogrodnikami.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 będziecie nazwani kapłanami JAHWE, będą was nazywać sługami naszego Boga. Będziecie korzystać z bogactwa narodów i będziecie się chlubić ich chwałą.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 waszą hańbę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wynagrodzę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wam podwójnie, a zamiast wstydzić się, będziecie śpiewać; dlatego posiądziecie podwójne dziedzictwo z ich działu i w ich ziemi. I będziecie mieć wieczną radość.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bowiem, JAHWE, miłuję sąd i nienawidzę grabieży dla całopalenia; dlatego sprawię, by wykonali swoje dzieła w prawdzie i zawrę z nimi wieczne przymierze.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potomstwo będzie znane wśród pogan, a ich potomkowie pośród ludów; wszyscy, którzy ich zobaczą, poznają, że są potomstwem błogosławionym przez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się wielce radować w JAHWE i moja dusza rozraduje się w moim Bogu, bo przyoblekł mnie w szaty zbawienia i przyodział mnie w płaszcz sprawiedliwości, jak przyozdobionego oblubieńca i jak oblubienicę ozdobioną swoimi klejnotami.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ziemia bowiem wydaje swe plony i jak ogród wydaje nasienie, tak Pan BÓG sprawi, że wzejdzie sprawiedliwość i chwała przed wszystkimi narodami.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61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2024-05-23T17:12:55Z</dcterms:modified>
</cp:coreProperties>
</file>